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9AE" w:rsidRPr="00F537FD" w:rsidRDefault="003D69AE" w:rsidP="003D69AE">
      <w:pPr>
        <w:keepNext/>
        <w:spacing w:after="0" w:line="240" w:lineRule="auto"/>
        <w:ind w:right="-138"/>
        <w:jc w:val="center"/>
        <w:outlineLvl w:val="0"/>
        <w:rPr>
          <w:rFonts w:ascii="Arial" w:eastAsia="Times New Roman" w:hAnsi="Arial" w:cs="Arial"/>
          <w:b/>
          <w:noProof/>
          <w:sz w:val="24"/>
          <w:szCs w:val="24"/>
          <w:lang w:eastAsia="ru-RU"/>
        </w:rPr>
      </w:pPr>
      <w:r w:rsidRPr="00F537FD">
        <w:rPr>
          <w:rFonts w:ascii="Arial" w:eastAsia="Times New Roman" w:hAnsi="Arial" w:cs="Arial"/>
          <w:b/>
          <w:noProof/>
          <w:sz w:val="24"/>
          <w:szCs w:val="24"/>
          <w:lang w:eastAsia="ru-RU"/>
        </w:rPr>
        <w:drawing>
          <wp:inline distT="0" distB="0" distL="0" distR="0" wp14:anchorId="2FFA052C" wp14:editId="25A53065">
            <wp:extent cx="464185" cy="873760"/>
            <wp:effectExtent l="0" t="0" r="0" b="2540"/>
            <wp:docPr id="1" name="Рисунок 1" descr="Z:\Обменник\герб\герб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Z:\Обменник\герб\герб11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87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69AE" w:rsidRPr="00F537FD" w:rsidRDefault="003D69AE" w:rsidP="003D69AE">
      <w:pPr>
        <w:keepNext/>
        <w:spacing w:after="0" w:line="240" w:lineRule="auto"/>
        <w:ind w:right="-138"/>
        <w:jc w:val="center"/>
        <w:outlineLvl w:val="0"/>
        <w:rPr>
          <w:rFonts w:ascii="Arial" w:eastAsia="Times New Roman" w:hAnsi="Arial" w:cs="Arial"/>
          <w:b/>
          <w:sz w:val="24"/>
          <w:szCs w:val="24"/>
          <w:u w:val="single"/>
          <w:lang w:eastAsia="ru-RU"/>
        </w:rPr>
      </w:pPr>
    </w:p>
    <w:p w:rsidR="003D69AE" w:rsidRPr="00F537FD" w:rsidRDefault="003D69AE" w:rsidP="003D69AE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37F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СОВЕТ ДЕПУТАТОВ </w:t>
      </w:r>
    </w:p>
    <w:p w:rsidR="003D69AE" w:rsidRPr="00F537FD" w:rsidRDefault="003D69AE" w:rsidP="003D69AE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37FD">
        <w:rPr>
          <w:rFonts w:ascii="Arial" w:eastAsia="Times New Roman" w:hAnsi="Arial" w:cs="Arial"/>
          <w:b/>
          <w:sz w:val="24"/>
          <w:szCs w:val="24"/>
          <w:lang w:eastAsia="ru-RU"/>
        </w:rPr>
        <w:t>КАНДАЛАКШСКОГО МУНИЦИПАЛЬНОГО ОКРУГА</w:t>
      </w:r>
    </w:p>
    <w:p w:rsidR="003D69AE" w:rsidRPr="00F537FD" w:rsidRDefault="003D69AE" w:rsidP="003D69AE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37FD">
        <w:rPr>
          <w:rFonts w:ascii="Arial" w:eastAsia="Times New Roman" w:hAnsi="Arial" w:cs="Arial"/>
          <w:b/>
          <w:sz w:val="24"/>
          <w:szCs w:val="24"/>
          <w:lang w:eastAsia="ru-RU"/>
        </w:rPr>
        <w:t>МУРМАНСКОЙ ОБЛАСТИ</w:t>
      </w:r>
    </w:p>
    <w:p w:rsidR="003D69AE" w:rsidRPr="00F537FD" w:rsidRDefault="003D69AE" w:rsidP="003D69AE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37FD">
        <w:rPr>
          <w:rFonts w:ascii="Arial" w:eastAsia="Times New Roman" w:hAnsi="Arial" w:cs="Arial"/>
          <w:b/>
          <w:sz w:val="24"/>
          <w:szCs w:val="24"/>
          <w:lang w:eastAsia="ru-RU"/>
        </w:rPr>
        <w:t>первого созыва</w:t>
      </w:r>
    </w:p>
    <w:p w:rsidR="003D69AE" w:rsidRPr="00F537FD" w:rsidRDefault="003D69AE" w:rsidP="003D69AE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3D69AE" w:rsidRDefault="003D69AE" w:rsidP="003D69AE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60DE3">
        <w:rPr>
          <w:rFonts w:ascii="Arial" w:eastAsia="Times New Roman" w:hAnsi="Arial" w:cs="Arial"/>
          <w:b/>
          <w:sz w:val="24"/>
          <w:szCs w:val="24"/>
          <w:lang w:eastAsia="ru-RU"/>
        </w:rPr>
        <w:t>Р Е Ш Е Н И Е</w:t>
      </w:r>
    </w:p>
    <w:p w:rsidR="003D69AE" w:rsidRPr="00260DE3" w:rsidRDefault="001D7280" w:rsidP="003D69AE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</w:p>
    <w:p w:rsidR="003D69AE" w:rsidRPr="00F537FD" w:rsidRDefault="003D69AE" w:rsidP="003D69AE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3D69AE" w:rsidRPr="00F537FD" w:rsidRDefault="001D7280" w:rsidP="003D69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от 25</w:t>
      </w:r>
      <w:r w:rsidR="003D69AE">
        <w:rPr>
          <w:rFonts w:ascii="Arial" w:eastAsia="Times New Roman" w:hAnsi="Arial" w:cs="Arial"/>
          <w:sz w:val="24"/>
          <w:szCs w:val="24"/>
          <w:lang w:eastAsia="ru-RU"/>
        </w:rPr>
        <w:t xml:space="preserve"> декабря</w:t>
      </w:r>
      <w:r w:rsidR="003D69AE" w:rsidRPr="00F537FD">
        <w:rPr>
          <w:rFonts w:ascii="Arial" w:eastAsia="Times New Roman" w:hAnsi="Arial" w:cs="Arial"/>
          <w:sz w:val="24"/>
          <w:szCs w:val="24"/>
          <w:lang w:eastAsia="ru-RU"/>
        </w:rPr>
        <w:t xml:space="preserve"> 2025 г</w:t>
      </w:r>
      <w:r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3D69AE" w:rsidRPr="00F537F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D69AE" w:rsidRPr="00F537FD"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 </w:t>
      </w:r>
      <w:r w:rsidR="003D69AE" w:rsidRPr="00F537FD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3D69AE" w:rsidRPr="00F537FD"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                </w:t>
      </w:r>
      <w:r w:rsidR="003D69AE">
        <w:rPr>
          <w:rFonts w:ascii="Arial" w:eastAsia="Times New Roman" w:hAnsi="Arial" w:cs="Arial"/>
          <w:sz w:val="24"/>
          <w:szCs w:val="24"/>
          <w:lang w:eastAsia="ru-RU"/>
        </w:rPr>
        <w:t xml:space="preserve">     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</w:t>
      </w:r>
      <w:bookmarkStart w:id="0" w:name="_GoBack"/>
      <w:bookmarkEnd w:id="0"/>
      <w:r>
        <w:rPr>
          <w:rFonts w:ascii="Arial" w:eastAsia="Times New Roman" w:hAnsi="Arial" w:cs="Arial"/>
          <w:sz w:val="24"/>
          <w:szCs w:val="24"/>
          <w:lang w:eastAsia="ru-RU"/>
        </w:rPr>
        <w:t>№ 116</w:t>
      </w:r>
    </w:p>
    <w:p w:rsidR="003D69AE" w:rsidRDefault="003D69AE" w:rsidP="003D69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b/>
          <w:bCs/>
          <w:iCs/>
          <w:sz w:val="24"/>
          <w:szCs w:val="24"/>
        </w:rPr>
      </w:pPr>
    </w:p>
    <w:p w:rsidR="003D69AE" w:rsidRPr="00F537FD" w:rsidRDefault="003D69AE" w:rsidP="003D69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b/>
          <w:bCs/>
          <w:iCs/>
          <w:sz w:val="24"/>
          <w:szCs w:val="24"/>
        </w:rPr>
      </w:pPr>
    </w:p>
    <w:p w:rsidR="003D69AE" w:rsidRDefault="003D69AE" w:rsidP="003D69AE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12718">
        <w:rPr>
          <w:rFonts w:ascii="Arial" w:hAnsi="Arial" w:cs="Arial"/>
          <w:b/>
          <w:sz w:val="24"/>
          <w:szCs w:val="24"/>
        </w:rPr>
        <w:t xml:space="preserve">О </w:t>
      </w:r>
      <w:r>
        <w:rPr>
          <w:rFonts w:ascii="Arial" w:hAnsi="Arial" w:cs="Arial"/>
          <w:b/>
          <w:sz w:val="24"/>
          <w:szCs w:val="24"/>
        </w:rPr>
        <w:t xml:space="preserve">досрочном прекращении полномочий </w:t>
      </w:r>
      <w:r w:rsidR="002F32AF">
        <w:rPr>
          <w:rFonts w:ascii="Arial" w:hAnsi="Arial" w:cs="Arial"/>
          <w:b/>
          <w:sz w:val="24"/>
          <w:szCs w:val="24"/>
        </w:rPr>
        <w:t>аудитора</w:t>
      </w:r>
      <w:r>
        <w:rPr>
          <w:rFonts w:ascii="Arial" w:hAnsi="Arial" w:cs="Arial"/>
          <w:b/>
          <w:sz w:val="24"/>
          <w:szCs w:val="24"/>
        </w:rPr>
        <w:t xml:space="preserve"> Контрольно-счетного органа муниципального образования Кандалакшский район</w:t>
      </w:r>
      <w:r w:rsidRPr="00212718">
        <w:rPr>
          <w:rFonts w:ascii="Arial" w:hAnsi="Arial" w:cs="Arial"/>
          <w:b/>
          <w:sz w:val="24"/>
          <w:szCs w:val="24"/>
        </w:rPr>
        <w:t xml:space="preserve"> </w:t>
      </w:r>
    </w:p>
    <w:p w:rsidR="003D69AE" w:rsidRPr="00212718" w:rsidRDefault="003D69AE" w:rsidP="003D69AE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E61973" w:rsidRPr="00E61973" w:rsidRDefault="003D69AE" w:rsidP="001D30F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12718">
        <w:rPr>
          <w:rFonts w:ascii="Arial" w:hAnsi="Arial" w:cs="Arial"/>
          <w:sz w:val="24"/>
          <w:szCs w:val="24"/>
        </w:rPr>
        <w:t>В соответствии с Федеральным</w:t>
      </w:r>
      <w:r w:rsidR="001D30FA">
        <w:rPr>
          <w:rFonts w:ascii="Arial" w:hAnsi="Arial" w:cs="Arial"/>
          <w:sz w:val="24"/>
          <w:szCs w:val="24"/>
        </w:rPr>
        <w:t>и</w:t>
      </w:r>
      <w:r w:rsidRPr="00212718">
        <w:rPr>
          <w:rFonts w:ascii="Arial" w:hAnsi="Arial" w:cs="Arial"/>
          <w:sz w:val="24"/>
          <w:szCs w:val="24"/>
        </w:rPr>
        <w:t xml:space="preserve"> закон</w:t>
      </w:r>
      <w:r w:rsidR="001D30FA">
        <w:rPr>
          <w:rFonts w:ascii="Arial" w:hAnsi="Arial" w:cs="Arial"/>
          <w:sz w:val="24"/>
          <w:szCs w:val="24"/>
        </w:rPr>
        <w:t>ами</w:t>
      </w:r>
      <w:r w:rsidRPr="00212718">
        <w:rPr>
          <w:rFonts w:ascii="Arial" w:hAnsi="Arial" w:cs="Arial"/>
          <w:sz w:val="24"/>
          <w:szCs w:val="24"/>
        </w:rPr>
        <w:t xml:space="preserve"> от 20.03.2025 № 33-ФЗ «Об общих принципах организации местного самоуправления в единой системе публичной власти»,</w:t>
      </w:r>
      <w:r w:rsidR="001D30FA">
        <w:rPr>
          <w:rFonts w:ascii="Arial" w:hAnsi="Arial" w:cs="Arial"/>
          <w:sz w:val="24"/>
          <w:szCs w:val="24"/>
        </w:rPr>
        <w:t xml:space="preserve"> от 07.02.2011 № 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</w:t>
      </w:r>
      <w:r w:rsidRPr="00212718">
        <w:rPr>
          <w:rFonts w:ascii="Arial" w:hAnsi="Arial" w:cs="Arial"/>
          <w:sz w:val="24"/>
          <w:szCs w:val="24"/>
        </w:rPr>
        <w:t>Законом Мурманской области от 11.12.2024 № 3064-01-ЗМО «Об образовании муниципального образования Кандалакшский муниципальный округ Мурманской области и признании утратившими силу отдельных законодательных актов (положений законодательных актов) Мурманской области</w:t>
      </w:r>
      <w:r w:rsidRPr="00E61973">
        <w:rPr>
          <w:rFonts w:ascii="Arial" w:hAnsi="Arial" w:cs="Arial"/>
          <w:sz w:val="24"/>
          <w:szCs w:val="24"/>
        </w:rPr>
        <w:t xml:space="preserve">», </w:t>
      </w:r>
      <w:r w:rsidR="002F0773" w:rsidRPr="00E61973">
        <w:rPr>
          <w:rFonts w:ascii="Arial" w:hAnsi="Arial" w:cs="Arial"/>
          <w:sz w:val="24"/>
          <w:szCs w:val="24"/>
        </w:rPr>
        <w:t xml:space="preserve"> </w:t>
      </w:r>
      <w:r w:rsidR="00E61973" w:rsidRPr="00E61973">
        <w:rPr>
          <w:rFonts w:ascii="Arial" w:hAnsi="Arial" w:cs="Arial"/>
          <w:sz w:val="24"/>
          <w:szCs w:val="24"/>
        </w:rPr>
        <w:t>решением Совета депутатов муниципального образования Кандалакшский район от 26.10.2011 № 445 «Об утверждении Положения о  Контрольно-счетном органе муниципального образования Кандалакшский район»</w:t>
      </w:r>
      <w:r w:rsidR="00E61973">
        <w:rPr>
          <w:rFonts w:ascii="Arial" w:hAnsi="Arial" w:cs="Arial"/>
          <w:sz w:val="24"/>
          <w:szCs w:val="24"/>
        </w:rPr>
        <w:t xml:space="preserve"> и на основании</w:t>
      </w:r>
      <w:r w:rsidR="00E61973" w:rsidRPr="00E61973">
        <w:rPr>
          <w:rFonts w:ascii="Arial" w:hAnsi="Arial" w:cs="Arial"/>
          <w:sz w:val="24"/>
          <w:szCs w:val="24"/>
        </w:rPr>
        <w:t xml:space="preserve"> </w:t>
      </w:r>
      <w:r w:rsidR="002F0773" w:rsidRPr="00E61973">
        <w:rPr>
          <w:rFonts w:ascii="Arial" w:hAnsi="Arial" w:cs="Arial"/>
          <w:sz w:val="24"/>
          <w:szCs w:val="24"/>
        </w:rPr>
        <w:t>решени</w:t>
      </w:r>
      <w:r w:rsidR="00E61973">
        <w:rPr>
          <w:rFonts w:ascii="Arial" w:hAnsi="Arial" w:cs="Arial"/>
          <w:sz w:val="24"/>
          <w:szCs w:val="24"/>
        </w:rPr>
        <w:t>й</w:t>
      </w:r>
      <w:r w:rsidR="002F0773" w:rsidRPr="00E61973">
        <w:rPr>
          <w:rFonts w:ascii="Arial" w:hAnsi="Arial" w:cs="Arial"/>
          <w:sz w:val="24"/>
          <w:szCs w:val="24"/>
        </w:rPr>
        <w:t xml:space="preserve"> Совета депутатов Кандалакшского муниципального округа Мурманской области </w:t>
      </w:r>
      <w:r w:rsidR="00E61973" w:rsidRPr="00E61973">
        <w:rPr>
          <w:rFonts w:ascii="Arial" w:hAnsi="Arial" w:cs="Arial"/>
          <w:sz w:val="24"/>
          <w:szCs w:val="24"/>
        </w:rPr>
        <w:t xml:space="preserve">от 28.10.2025 № 54 «О досрочном прекращении полномочий Контрольно-счетного органа муниципального образования Кандалакшский район», </w:t>
      </w:r>
      <w:r w:rsidR="002F0773" w:rsidRPr="00E61973">
        <w:rPr>
          <w:rFonts w:ascii="Arial" w:hAnsi="Arial" w:cs="Arial"/>
          <w:sz w:val="24"/>
          <w:szCs w:val="24"/>
        </w:rPr>
        <w:t xml:space="preserve">от 28.10.2025 № 55 «О ликвидации Контрольно-счетного органа муниципального образования Кандалакшский район, наделенного правами юридического лица», </w:t>
      </w:r>
      <w:r w:rsidRPr="00E61973">
        <w:rPr>
          <w:rFonts w:ascii="Arial" w:hAnsi="Arial" w:cs="Arial"/>
          <w:sz w:val="24"/>
          <w:szCs w:val="24"/>
        </w:rPr>
        <w:t xml:space="preserve">руководствуясь </w:t>
      </w:r>
      <w:r w:rsidRPr="00E61973">
        <w:rPr>
          <w:rFonts w:ascii="Arial" w:eastAsia="Times New Roman" w:hAnsi="Arial" w:cs="Arial"/>
          <w:sz w:val="24"/>
          <w:szCs w:val="24"/>
          <w:lang w:eastAsia="ru-RU"/>
        </w:rPr>
        <w:t>Уставом Кандалакшского муниципального округа Мурманской области</w:t>
      </w:r>
    </w:p>
    <w:p w:rsidR="003D69AE" w:rsidRPr="00E61973" w:rsidRDefault="003D69AE" w:rsidP="00A80A9A">
      <w:pPr>
        <w:tabs>
          <w:tab w:val="left" w:pos="4200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3D69AE" w:rsidRPr="00F537FD" w:rsidRDefault="003D69AE" w:rsidP="003D69AE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37FD">
        <w:rPr>
          <w:rFonts w:ascii="Arial" w:eastAsia="Times New Roman" w:hAnsi="Arial" w:cs="Arial"/>
          <w:b/>
          <w:sz w:val="24"/>
          <w:szCs w:val="24"/>
          <w:lang w:eastAsia="ru-RU"/>
        </w:rPr>
        <w:t>Совет депутатов</w:t>
      </w:r>
    </w:p>
    <w:p w:rsidR="003D69AE" w:rsidRPr="00F537FD" w:rsidRDefault="003D69AE" w:rsidP="003D69AE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37FD">
        <w:rPr>
          <w:rFonts w:ascii="Arial" w:eastAsia="Times New Roman" w:hAnsi="Arial" w:cs="Arial"/>
          <w:b/>
          <w:sz w:val="24"/>
          <w:szCs w:val="24"/>
          <w:lang w:eastAsia="ru-RU"/>
        </w:rPr>
        <w:t>Кандалакшского муниципального округа</w:t>
      </w:r>
    </w:p>
    <w:p w:rsidR="003D69AE" w:rsidRPr="00F537FD" w:rsidRDefault="003D69AE" w:rsidP="003D69AE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37FD">
        <w:rPr>
          <w:rFonts w:ascii="Arial" w:eastAsia="Times New Roman" w:hAnsi="Arial" w:cs="Arial"/>
          <w:b/>
          <w:sz w:val="24"/>
          <w:szCs w:val="24"/>
          <w:lang w:eastAsia="ru-RU"/>
        </w:rPr>
        <w:t>решил:</w:t>
      </w:r>
    </w:p>
    <w:p w:rsidR="00E61973" w:rsidRDefault="00E61973" w:rsidP="003D69AE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5291E" w:rsidRDefault="00E61973" w:rsidP="0095291E">
      <w:pPr>
        <w:pStyle w:val="21"/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Прекратить </w:t>
      </w:r>
      <w:r w:rsidR="00547FD3">
        <w:rPr>
          <w:rFonts w:ascii="Arial" w:hAnsi="Arial" w:cs="Arial"/>
        </w:rPr>
        <w:t xml:space="preserve">досрочно </w:t>
      </w:r>
      <w:r>
        <w:rPr>
          <w:rFonts w:ascii="Arial" w:hAnsi="Arial" w:cs="Arial"/>
        </w:rPr>
        <w:t xml:space="preserve">29.12.2025 полномочия </w:t>
      </w:r>
      <w:r w:rsidR="002F32AF">
        <w:rPr>
          <w:rFonts w:ascii="Arial" w:hAnsi="Arial" w:cs="Arial"/>
        </w:rPr>
        <w:t>аудитора</w:t>
      </w:r>
      <w:r>
        <w:rPr>
          <w:rFonts w:ascii="Arial" w:hAnsi="Arial" w:cs="Arial"/>
        </w:rPr>
        <w:t xml:space="preserve"> Контрольно-счетного органа муниципального образования Кандалакшский район </w:t>
      </w:r>
      <w:r w:rsidR="002F32AF">
        <w:rPr>
          <w:rFonts w:ascii="Arial" w:hAnsi="Arial" w:cs="Arial"/>
        </w:rPr>
        <w:t>Павловой Натальи Николаевны</w:t>
      </w:r>
      <w:r w:rsidR="00A80A9A">
        <w:rPr>
          <w:rFonts w:ascii="Arial" w:hAnsi="Arial" w:cs="Arial"/>
        </w:rPr>
        <w:t>, назначенной решением Совета депутатов муниципального образования Кандалакшский район от 27.09.2021 № 15</w:t>
      </w:r>
      <w:r w:rsidR="002F32AF">
        <w:rPr>
          <w:rFonts w:ascii="Arial" w:hAnsi="Arial" w:cs="Arial"/>
        </w:rPr>
        <w:t>6</w:t>
      </w:r>
      <w:r w:rsidR="00A80A9A">
        <w:rPr>
          <w:rFonts w:ascii="Arial" w:hAnsi="Arial" w:cs="Arial"/>
        </w:rPr>
        <w:t xml:space="preserve">, на основании </w:t>
      </w:r>
      <w:r>
        <w:rPr>
          <w:rFonts w:ascii="Arial" w:hAnsi="Arial" w:cs="Arial"/>
        </w:rPr>
        <w:t xml:space="preserve">пункта 8 части 1 статьи 30 </w:t>
      </w:r>
      <w:r w:rsidRPr="00212718">
        <w:rPr>
          <w:rFonts w:ascii="Arial" w:hAnsi="Arial" w:cs="Arial"/>
        </w:rPr>
        <w:t>Федеральн</w:t>
      </w:r>
      <w:r>
        <w:rPr>
          <w:rFonts w:ascii="Arial" w:hAnsi="Arial" w:cs="Arial"/>
        </w:rPr>
        <w:t>ого</w:t>
      </w:r>
      <w:r w:rsidRPr="00212718">
        <w:rPr>
          <w:rFonts w:ascii="Arial" w:hAnsi="Arial" w:cs="Arial"/>
        </w:rPr>
        <w:t xml:space="preserve"> закон</w:t>
      </w:r>
      <w:r>
        <w:rPr>
          <w:rFonts w:ascii="Arial" w:hAnsi="Arial" w:cs="Arial"/>
        </w:rPr>
        <w:t>а</w:t>
      </w:r>
      <w:r w:rsidRPr="00212718">
        <w:rPr>
          <w:rFonts w:ascii="Arial" w:hAnsi="Arial" w:cs="Arial"/>
        </w:rPr>
        <w:t xml:space="preserve"> от 20.03.2025 № 33-ФЗ «Об общих принципах организации местного самоуправления в единой системе публичной власти»</w:t>
      </w:r>
      <w:r>
        <w:rPr>
          <w:rFonts w:ascii="Arial" w:hAnsi="Arial" w:cs="Arial"/>
        </w:rPr>
        <w:t xml:space="preserve"> и </w:t>
      </w:r>
      <w:r w:rsidR="00A80A9A">
        <w:rPr>
          <w:rFonts w:ascii="Arial" w:hAnsi="Arial" w:cs="Arial"/>
        </w:rPr>
        <w:t xml:space="preserve">пункта 1 части 1 </w:t>
      </w:r>
      <w:r>
        <w:rPr>
          <w:rFonts w:ascii="Arial" w:hAnsi="Arial" w:cs="Arial"/>
        </w:rPr>
        <w:t xml:space="preserve">статьи 81 Трудового кодекса Российской Федерации </w:t>
      </w:r>
      <w:r w:rsidR="00A80A9A">
        <w:rPr>
          <w:rFonts w:ascii="Arial" w:hAnsi="Arial" w:cs="Arial"/>
        </w:rPr>
        <w:t>в связи с ликвидацией Контрольно-счетного органа муниципального образования Кандалакшский район.</w:t>
      </w:r>
    </w:p>
    <w:p w:rsidR="003D69AE" w:rsidRPr="0095291E" w:rsidRDefault="003D69AE" w:rsidP="0095291E">
      <w:pPr>
        <w:pStyle w:val="21"/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jc w:val="both"/>
        <w:rPr>
          <w:rFonts w:ascii="Arial" w:hAnsi="Arial" w:cs="Arial"/>
        </w:rPr>
      </w:pPr>
      <w:r w:rsidRPr="0095291E">
        <w:rPr>
          <w:rFonts w:ascii="Arial" w:hAnsi="Arial" w:cs="Arial"/>
        </w:rPr>
        <w:lastRenderedPageBreak/>
        <w:t>Опубликовать настоящее решение в сетевом издании НИВА </w:t>
      </w:r>
      <w:proofErr w:type="spellStart"/>
      <w:r w:rsidRPr="0095291E">
        <w:rPr>
          <w:rFonts w:ascii="Arial" w:hAnsi="Arial" w:cs="Arial"/>
        </w:rPr>
        <w:t>информ</w:t>
      </w:r>
      <w:proofErr w:type="spellEnd"/>
      <w:r w:rsidRPr="0095291E">
        <w:rPr>
          <w:rFonts w:ascii="Arial" w:hAnsi="Arial" w:cs="Arial"/>
        </w:rPr>
        <w:t xml:space="preserve"> (</w:t>
      </w:r>
      <w:hyperlink r:id="rId7" w:history="1">
        <w:r w:rsidRPr="0095291E">
          <w:rPr>
            <w:rFonts w:ascii="Arial" w:hAnsi="Arial" w:cs="Arial"/>
            <w:color w:val="0000FF"/>
            <w:u w:val="single"/>
            <w:lang w:val="en-US"/>
          </w:rPr>
          <w:t>http</w:t>
        </w:r>
        <w:r w:rsidRPr="0095291E">
          <w:rPr>
            <w:rFonts w:ascii="Arial" w:hAnsi="Arial" w:cs="Arial"/>
            <w:color w:val="0000FF"/>
            <w:u w:val="single"/>
          </w:rPr>
          <w:t>://</w:t>
        </w:r>
        <w:r w:rsidRPr="0095291E">
          <w:rPr>
            <w:rFonts w:ascii="Arial" w:hAnsi="Arial" w:cs="Arial"/>
            <w:color w:val="0000FF"/>
            <w:u w:val="single"/>
            <w:lang w:val="en-US"/>
          </w:rPr>
          <w:t>nivapaper</w:t>
        </w:r>
        <w:r w:rsidRPr="0095291E">
          <w:rPr>
            <w:rFonts w:ascii="Arial" w:hAnsi="Arial" w:cs="Arial"/>
            <w:color w:val="0000FF"/>
            <w:u w:val="single"/>
          </w:rPr>
          <w:t>.</w:t>
        </w:r>
        <w:r w:rsidRPr="0095291E">
          <w:rPr>
            <w:rFonts w:ascii="Arial" w:hAnsi="Arial" w:cs="Arial"/>
            <w:color w:val="0000FF"/>
            <w:u w:val="single"/>
            <w:lang w:val="en-US"/>
          </w:rPr>
          <w:t>ru</w:t>
        </w:r>
      </w:hyperlink>
      <w:r w:rsidRPr="0095291E">
        <w:rPr>
          <w:rFonts w:ascii="Arial" w:hAnsi="Arial" w:cs="Arial"/>
        </w:rPr>
        <w:t xml:space="preserve">) и разместить на сайте </w:t>
      </w:r>
      <w:hyperlink r:id="rId8" w:history="1">
        <w:r w:rsidRPr="0095291E">
          <w:rPr>
            <w:rFonts w:ascii="Arial" w:hAnsi="Arial" w:cs="Arial"/>
            <w:color w:val="0000FF"/>
            <w:u w:val="single"/>
          </w:rPr>
          <w:t>https://kandalaksha-admin.ru/</w:t>
        </w:r>
      </w:hyperlink>
      <w:r w:rsidRPr="0095291E">
        <w:rPr>
          <w:rFonts w:ascii="Arial" w:hAnsi="Arial" w:cs="Arial"/>
        </w:rPr>
        <w:t xml:space="preserve"> в информационно-телекоммуникационной сети «Интернет».</w:t>
      </w:r>
    </w:p>
    <w:p w:rsidR="003D69AE" w:rsidRDefault="003D69AE" w:rsidP="003D69AE">
      <w:pPr>
        <w:spacing w:after="0"/>
        <w:ind w:firstLine="708"/>
        <w:rPr>
          <w:rFonts w:ascii="Arial" w:eastAsia="Times New Roman" w:hAnsi="Arial" w:cs="Arial"/>
          <w:sz w:val="24"/>
          <w:szCs w:val="24"/>
          <w:lang w:eastAsia="ru-RU"/>
        </w:rPr>
      </w:pPr>
    </w:p>
    <w:p w:rsidR="004878F3" w:rsidRDefault="004878F3" w:rsidP="003D69AE">
      <w:pPr>
        <w:spacing w:after="0"/>
        <w:ind w:firstLine="708"/>
        <w:rPr>
          <w:rFonts w:ascii="Arial" w:eastAsia="Times New Roman" w:hAnsi="Arial" w:cs="Arial"/>
          <w:sz w:val="24"/>
          <w:szCs w:val="24"/>
          <w:lang w:eastAsia="ru-RU"/>
        </w:rPr>
      </w:pPr>
    </w:p>
    <w:p w:rsidR="004878F3" w:rsidRPr="005014B3" w:rsidRDefault="004878F3" w:rsidP="003D69AE">
      <w:pPr>
        <w:spacing w:after="0"/>
        <w:ind w:firstLine="708"/>
        <w:rPr>
          <w:rFonts w:ascii="Arial" w:eastAsia="Times New Roman" w:hAnsi="Arial" w:cs="Arial"/>
          <w:sz w:val="24"/>
          <w:szCs w:val="24"/>
          <w:lang w:eastAsia="ru-RU"/>
        </w:rPr>
      </w:pPr>
    </w:p>
    <w:p w:rsidR="003D69AE" w:rsidRPr="005014B3" w:rsidRDefault="003D69AE" w:rsidP="003D69AE">
      <w:pPr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014B3">
        <w:rPr>
          <w:rFonts w:ascii="Arial" w:eastAsia="Times New Roman" w:hAnsi="Arial" w:cs="Arial"/>
          <w:sz w:val="24"/>
          <w:szCs w:val="24"/>
          <w:lang w:eastAsia="ru-RU"/>
        </w:rPr>
        <w:t>Председатель Совета депутатов</w:t>
      </w:r>
    </w:p>
    <w:p w:rsidR="003D69AE" w:rsidRPr="005014B3" w:rsidRDefault="003D69AE" w:rsidP="003D69AE">
      <w:pPr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014B3">
        <w:rPr>
          <w:rFonts w:ascii="Arial" w:eastAsia="Times New Roman" w:hAnsi="Arial" w:cs="Arial"/>
          <w:sz w:val="24"/>
          <w:szCs w:val="24"/>
          <w:lang w:eastAsia="ru-RU"/>
        </w:rPr>
        <w:t>Кандалакшского муниципального округа</w:t>
      </w:r>
    </w:p>
    <w:p w:rsidR="003D69AE" w:rsidRPr="005014B3" w:rsidRDefault="003D69AE" w:rsidP="003D69AE">
      <w:pPr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014B3">
        <w:rPr>
          <w:rFonts w:ascii="Arial" w:eastAsia="Times New Roman" w:hAnsi="Arial" w:cs="Arial"/>
          <w:sz w:val="24"/>
          <w:szCs w:val="24"/>
          <w:lang w:eastAsia="ru-RU"/>
        </w:rPr>
        <w:t xml:space="preserve">Мурманской области   </w:t>
      </w:r>
      <w:r w:rsidRPr="005014B3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5014B3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5014B3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5014B3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5014B3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5014B3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5014B3"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          В.О. Шевелев</w:t>
      </w:r>
    </w:p>
    <w:sectPr w:rsidR="003D69AE" w:rsidRPr="005014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52E3E"/>
    <w:multiLevelType w:val="hybridMultilevel"/>
    <w:tmpl w:val="80D26FAE"/>
    <w:lvl w:ilvl="0" w:tplc="17FCA7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9AE"/>
    <w:rsid w:val="000037CD"/>
    <w:rsid w:val="000951AE"/>
    <w:rsid w:val="001D30FA"/>
    <w:rsid w:val="001D7280"/>
    <w:rsid w:val="00216463"/>
    <w:rsid w:val="00293BD8"/>
    <w:rsid w:val="002F0773"/>
    <w:rsid w:val="002F32AF"/>
    <w:rsid w:val="0037795B"/>
    <w:rsid w:val="003B5FFF"/>
    <w:rsid w:val="003D69AE"/>
    <w:rsid w:val="004878F3"/>
    <w:rsid w:val="00497136"/>
    <w:rsid w:val="004B43B9"/>
    <w:rsid w:val="004F3EE8"/>
    <w:rsid w:val="00547FD3"/>
    <w:rsid w:val="006C78CB"/>
    <w:rsid w:val="006F4898"/>
    <w:rsid w:val="008D25AD"/>
    <w:rsid w:val="0095291E"/>
    <w:rsid w:val="00A80A9A"/>
    <w:rsid w:val="00AC4E71"/>
    <w:rsid w:val="00C00FC1"/>
    <w:rsid w:val="00CB6419"/>
    <w:rsid w:val="00D55B1A"/>
    <w:rsid w:val="00DF6F4E"/>
    <w:rsid w:val="00E61973"/>
    <w:rsid w:val="00E75BCD"/>
    <w:rsid w:val="00FA64B8"/>
    <w:rsid w:val="00FC2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9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D69A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Основной текст Знак"/>
    <w:basedOn w:val="a0"/>
    <w:link w:val="a3"/>
    <w:uiPriority w:val="99"/>
    <w:rsid w:val="003D69A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21">
    <w:name w:val="Основной текст 21"/>
    <w:basedOn w:val="a"/>
    <w:rsid w:val="003D69AE"/>
    <w:pPr>
      <w:widowControl w:val="0"/>
      <w:suppressAutoHyphens/>
      <w:spacing w:after="0" w:line="240" w:lineRule="auto"/>
      <w:ind w:firstLine="567"/>
      <w:jc w:val="center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878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78F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9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D69A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Основной текст Знак"/>
    <w:basedOn w:val="a0"/>
    <w:link w:val="a3"/>
    <w:uiPriority w:val="99"/>
    <w:rsid w:val="003D69A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21">
    <w:name w:val="Основной текст 21"/>
    <w:basedOn w:val="a"/>
    <w:rsid w:val="003D69AE"/>
    <w:pPr>
      <w:widowControl w:val="0"/>
      <w:suppressAutoHyphens/>
      <w:spacing w:after="0" w:line="240" w:lineRule="auto"/>
      <w:ind w:firstLine="567"/>
      <w:jc w:val="center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878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78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ndalaksha-admin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nivapape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А. Милевская</dc:creator>
  <cp:keywords/>
  <dc:description/>
  <cp:lastModifiedBy>Дмитрий Н. Семушин</cp:lastModifiedBy>
  <cp:revision>5</cp:revision>
  <cp:lastPrinted>2025-12-25T14:23:00Z</cp:lastPrinted>
  <dcterms:created xsi:type="dcterms:W3CDTF">2025-12-10T11:46:00Z</dcterms:created>
  <dcterms:modified xsi:type="dcterms:W3CDTF">2025-12-25T14:26:00Z</dcterms:modified>
</cp:coreProperties>
</file>