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3B61CE" w14:textId="6124DA14" w:rsidR="000153CC" w:rsidRPr="00C4563D" w:rsidRDefault="00244DC1" w:rsidP="00244DC1">
      <w:pPr>
        <w:tabs>
          <w:tab w:val="left" w:pos="3402"/>
        </w:tabs>
        <w:ind w:firstLine="709"/>
        <w:rPr>
          <w:rFonts w:ascii="Arial" w:hAnsi="Arial" w:cs="Arial"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 w:rsidR="00C71365">
        <w:rPr>
          <w:noProof/>
        </w:rPr>
        <w:t xml:space="preserve">     </w:t>
      </w:r>
      <w:r w:rsidR="0021355E">
        <w:rPr>
          <w:noProof/>
        </w:rPr>
        <w:drawing>
          <wp:inline distT="0" distB="0" distL="0" distR="0" wp14:anchorId="30F887E1" wp14:editId="73D22D68">
            <wp:extent cx="553085" cy="699135"/>
            <wp:effectExtent l="0" t="0" r="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69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23C7D1" w14:textId="5D0F5817" w:rsidR="000153CC" w:rsidRPr="00C4563D" w:rsidRDefault="00C71365" w:rsidP="000153C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2934C644" w14:textId="77777777" w:rsidR="00C57309" w:rsidRPr="00C4563D" w:rsidRDefault="00C57309" w:rsidP="00C57309">
      <w:pPr>
        <w:jc w:val="center"/>
        <w:rPr>
          <w:rFonts w:ascii="Arial" w:hAnsi="Arial" w:cs="Arial"/>
          <w:b/>
        </w:rPr>
      </w:pPr>
      <w:r w:rsidRPr="00C4563D">
        <w:rPr>
          <w:rFonts w:ascii="Arial" w:hAnsi="Arial" w:cs="Arial"/>
          <w:b/>
        </w:rPr>
        <w:t>СОВЕТ ДЕПУТАТОВ</w:t>
      </w:r>
    </w:p>
    <w:p w14:paraId="68A6F219" w14:textId="77777777" w:rsidR="00C57309" w:rsidRPr="0014785A" w:rsidRDefault="00C57309" w:rsidP="00C5730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КАНДАЛАКШСКОГО МУНИЦИПАЛЬНОГО ОКРУГА</w:t>
      </w:r>
    </w:p>
    <w:p w14:paraId="67A2894A" w14:textId="77777777" w:rsidR="00C57309" w:rsidRDefault="00C57309" w:rsidP="00C57309">
      <w:pPr>
        <w:jc w:val="center"/>
        <w:rPr>
          <w:rFonts w:ascii="Arial" w:hAnsi="Arial" w:cs="Arial"/>
          <w:b/>
        </w:rPr>
      </w:pPr>
      <w:r w:rsidRPr="00DB38B1">
        <w:rPr>
          <w:rFonts w:ascii="Arial" w:hAnsi="Arial" w:cs="Arial"/>
          <w:b/>
        </w:rPr>
        <w:t>МУРМАНСКОЙ ОБЛАСТИ</w:t>
      </w:r>
    </w:p>
    <w:p w14:paraId="6179BE69" w14:textId="77777777" w:rsidR="00C57309" w:rsidRPr="00DB38B1" w:rsidRDefault="00C57309" w:rsidP="00C5730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первого созыва</w:t>
      </w:r>
    </w:p>
    <w:p w14:paraId="168ABCE1" w14:textId="77777777" w:rsidR="00C57309" w:rsidRPr="009B176E" w:rsidRDefault="00C57309" w:rsidP="00C57309">
      <w:pPr>
        <w:jc w:val="center"/>
        <w:rPr>
          <w:rFonts w:ascii="Arial" w:hAnsi="Arial" w:cs="Arial"/>
        </w:rPr>
      </w:pPr>
    </w:p>
    <w:p w14:paraId="637CCB71" w14:textId="4A8C10DA" w:rsidR="00C57309" w:rsidRPr="00DB38B1" w:rsidRDefault="001A47D3" w:rsidP="00C57309">
      <w:pPr>
        <w:jc w:val="center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Р</w:t>
      </w:r>
      <w:proofErr w:type="gramEnd"/>
      <w:r>
        <w:rPr>
          <w:rFonts w:ascii="Arial" w:hAnsi="Arial" w:cs="Arial"/>
          <w:b/>
        </w:rPr>
        <w:t xml:space="preserve"> Е Ш Е Н И Е</w:t>
      </w:r>
    </w:p>
    <w:p w14:paraId="2A38379D" w14:textId="77777777" w:rsidR="000153CC" w:rsidRPr="00DB38B1" w:rsidRDefault="000153CC" w:rsidP="00FB293D">
      <w:pPr>
        <w:rPr>
          <w:rFonts w:ascii="Arial" w:hAnsi="Arial" w:cs="Arial"/>
          <w:b/>
        </w:rPr>
      </w:pPr>
    </w:p>
    <w:p w14:paraId="49BA52A8" w14:textId="77777777" w:rsidR="000153CC" w:rsidRPr="00DB38B1" w:rsidRDefault="000153CC" w:rsidP="000153CC">
      <w:pPr>
        <w:rPr>
          <w:rFonts w:ascii="Arial" w:hAnsi="Arial" w:cs="Arial"/>
        </w:rPr>
      </w:pPr>
    </w:p>
    <w:p w14:paraId="0C01E1F5" w14:textId="1182BD58" w:rsidR="00F06786" w:rsidRPr="00DB38B1" w:rsidRDefault="000E58D9" w:rsidP="00FA25ED">
      <w:pPr>
        <w:rPr>
          <w:rFonts w:ascii="Arial" w:hAnsi="Arial" w:cs="Arial"/>
        </w:rPr>
      </w:pPr>
      <w:r w:rsidRPr="00DB38B1">
        <w:rPr>
          <w:rFonts w:ascii="Arial" w:hAnsi="Arial" w:cs="Arial"/>
        </w:rPr>
        <w:t>о</w:t>
      </w:r>
      <w:r w:rsidR="00A23E72" w:rsidRPr="00DB38B1">
        <w:rPr>
          <w:rFonts w:ascii="Arial" w:hAnsi="Arial" w:cs="Arial"/>
        </w:rPr>
        <w:t>т</w:t>
      </w:r>
      <w:r w:rsidRPr="00DB38B1">
        <w:rPr>
          <w:rFonts w:ascii="Arial" w:hAnsi="Arial" w:cs="Arial"/>
        </w:rPr>
        <w:t xml:space="preserve"> </w:t>
      </w:r>
      <w:r w:rsidR="001A47D3">
        <w:rPr>
          <w:rFonts w:ascii="Arial" w:hAnsi="Arial" w:cs="Arial"/>
        </w:rPr>
        <w:t>14 апреля 2026 г.</w:t>
      </w:r>
      <w:r w:rsidR="00E43E76" w:rsidRPr="00DB38B1">
        <w:rPr>
          <w:rFonts w:ascii="Arial" w:hAnsi="Arial" w:cs="Arial"/>
        </w:rPr>
        <w:tab/>
      </w:r>
      <w:r w:rsidR="00E43E76" w:rsidRPr="00DB38B1">
        <w:rPr>
          <w:rFonts w:ascii="Arial" w:hAnsi="Arial" w:cs="Arial"/>
        </w:rPr>
        <w:tab/>
      </w:r>
      <w:r w:rsidR="00ED2010" w:rsidRPr="00DB38B1">
        <w:rPr>
          <w:rFonts w:ascii="Arial" w:hAnsi="Arial" w:cs="Arial"/>
        </w:rPr>
        <w:t xml:space="preserve">   </w:t>
      </w:r>
      <w:r w:rsidR="00251AAB" w:rsidRPr="00DB38B1">
        <w:rPr>
          <w:rFonts w:ascii="Arial" w:hAnsi="Arial" w:cs="Arial"/>
        </w:rPr>
        <w:tab/>
      </w:r>
      <w:r w:rsidR="00251AAB" w:rsidRPr="00DB38B1">
        <w:rPr>
          <w:rFonts w:ascii="Arial" w:hAnsi="Arial" w:cs="Arial"/>
        </w:rPr>
        <w:tab/>
        <w:t xml:space="preserve">             </w:t>
      </w:r>
      <w:r w:rsidR="00DF4904" w:rsidRPr="00DB38B1">
        <w:rPr>
          <w:rFonts w:ascii="Arial" w:hAnsi="Arial" w:cs="Arial"/>
        </w:rPr>
        <w:tab/>
      </w:r>
      <w:r w:rsidR="00DF4904" w:rsidRPr="00DB38B1">
        <w:rPr>
          <w:rFonts w:ascii="Arial" w:hAnsi="Arial" w:cs="Arial"/>
        </w:rPr>
        <w:tab/>
      </w:r>
      <w:r w:rsidR="00F82973" w:rsidRPr="00DB38B1">
        <w:rPr>
          <w:rFonts w:ascii="Arial" w:hAnsi="Arial" w:cs="Arial"/>
        </w:rPr>
        <w:tab/>
      </w:r>
      <w:r w:rsidR="004A7623" w:rsidRPr="00DB38B1">
        <w:rPr>
          <w:rFonts w:ascii="Arial" w:hAnsi="Arial" w:cs="Arial"/>
        </w:rPr>
        <w:tab/>
      </w:r>
      <w:r w:rsidR="001A47D3">
        <w:rPr>
          <w:rFonts w:ascii="Arial" w:hAnsi="Arial" w:cs="Arial"/>
        </w:rPr>
        <w:t xml:space="preserve">             </w:t>
      </w:r>
      <w:r w:rsidR="000153CC" w:rsidRPr="00DB38B1">
        <w:rPr>
          <w:rFonts w:ascii="Arial" w:hAnsi="Arial" w:cs="Arial"/>
        </w:rPr>
        <w:t>№</w:t>
      </w:r>
      <w:r w:rsidR="009E5641" w:rsidRPr="00DB38B1">
        <w:rPr>
          <w:rFonts w:ascii="Arial" w:hAnsi="Arial" w:cs="Arial"/>
        </w:rPr>
        <w:t xml:space="preserve"> </w:t>
      </w:r>
      <w:r w:rsidR="001A47D3">
        <w:rPr>
          <w:rFonts w:ascii="Arial" w:hAnsi="Arial" w:cs="Arial"/>
        </w:rPr>
        <w:t>191</w:t>
      </w:r>
    </w:p>
    <w:p w14:paraId="1E7F3A2A" w14:textId="77777777" w:rsidR="00DB38B1" w:rsidRDefault="00DB38B1" w:rsidP="0024732B">
      <w:pPr>
        <w:jc w:val="center"/>
        <w:rPr>
          <w:rFonts w:ascii="Arial" w:hAnsi="Arial" w:cs="Arial"/>
          <w:b/>
        </w:rPr>
      </w:pPr>
    </w:p>
    <w:p w14:paraId="4693CCF3" w14:textId="77777777" w:rsidR="0000671A" w:rsidRDefault="0000671A" w:rsidP="009D3CC2">
      <w:pPr>
        <w:jc w:val="center"/>
        <w:rPr>
          <w:rFonts w:ascii="Arial" w:hAnsi="Arial" w:cs="Arial"/>
          <w:b/>
          <w:spacing w:val="10"/>
        </w:rPr>
      </w:pPr>
    </w:p>
    <w:p w14:paraId="465CD1DC" w14:textId="77777777" w:rsidR="001A47D3" w:rsidRDefault="009D3CC2" w:rsidP="009D3CC2">
      <w:pPr>
        <w:jc w:val="center"/>
        <w:rPr>
          <w:rFonts w:ascii="Arial" w:hAnsi="Arial" w:cs="Arial"/>
          <w:b/>
          <w:spacing w:val="10"/>
        </w:rPr>
      </w:pPr>
      <w:r w:rsidRPr="001A47D3">
        <w:rPr>
          <w:rFonts w:ascii="Arial" w:hAnsi="Arial" w:cs="Arial"/>
          <w:b/>
          <w:spacing w:val="10"/>
        </w:rPr>
        <w:t xml:space="preserve">Об утверждении Порядка приватизации служебных жилых помещений  специализированного жилищного фонда </w:t>
      </w:r>
    </w:p>
    <w:p w14:paraId="4093649A" w14:textId="71EBCF78" w:rsidR="009D3CC2" w:rsidRPr="001A47D3" w:rsidRDefault="009D3CC2" w:rsidP="009D3CC2">
      <w:pPr>
        <w:jc w:val="center"/>
        <w:rPr>
          <w:rFonts w:ascii="Arial" w:hAnsi="Arial" w:cs="Arial"/>
          <w:b/>
          <w:spacing w:val="10"/>
        </w:rPr>
      </w:pPr>
      <w:r w:rsidRPr="001A47D3">
        <w:rPr>
          <w:rFonts w:ascii="Arial" w:hAnsi="Arial" w:cs="Arial"/>
          <w:b/>
          <w:spacing w:val="10"/>
        </w:rPr>
        <w:t xml:space="preserve">Кандалакшского муниципального округа Мурманской области  </w:t>
      </w:r>
    </w:p>
    <w:p w14:paraId="6213C51D" w14:textId="77777777" w:rsidR="00387A95" w:rsidRPr="009D3CC2" w:rsidRDefault="00387A95" w:rsidP="009E5641">
      <w:pPr>
        <w:rPr>
          <w:rFonts w:ascii="Arial" w:hAnsi="Arial" w:cs="Arial"/>
          <w:b/>
        </w:rPr>
      </w:pPr>
    </w:p>
    <w:p w14:paraId="69AB56DA" w14:textId="085951AB" w:rsidR="009B176E" w:rsidRPr="009B176E" w:rsidRDefault="009D3CC2" w:rsidP="009B176E">
      <w:pPr>
        <w:ind w:firstLine="708"/>
        <w:jc w:val="both"/>
        <w:rPr>
          <w:rFonts w:ascii="Arial" w:hAnsi="Arial" w:cs="Arial"/>
          <w:snapToGrid w:val="0"/>
        </w:rPr>
      </w:pPr>
      <w:r>
        <w:rPr>
          <w:rFonts w:ascii="Arial" w:hAnsi="Arial" w:cs="Arial"/>
        </w:rPr>
        <w:t xml:space="preserve">В соответствии с Гражданским кодексом Российской Федерации, Жилищным кодексом Российской Федерации, </w:t>
      </w:r>
      <w:r w:rsidR="00B85643" w:rsidRPr="003E4EB3">
        <w:rPr>
          <w:rFonts w:ascii="Arial" w:hAnsi="Arial" w:cs="Arial"/>
        </w:rPr>
        <w:t>Федеральным законом от 06.10.2003</w:t>
      </w:r>
      <w:r w:rsidR="0047320A" w:rsidRPr="003E4EB3">
        <w:rPr>
          <w:rFonts w:ascii="Arial" w:hAnsi="Arial" w:cs="Arial"/>
        </w:rPr>
        <w:t xml:space="preserve"> </w:t>
      </w:r>
      <w:r w:rsidR="00B85643" w:rsidRPr="003E4EB3">
        <w:rPr>
          <w:rFonts w:ascii="Arial" w:hAnsi="Arial" w:cs="Arial"/>
        </w:rPr>
        <w:t xml:space="preserve">№ 131-ФЗ </w:t>
      </w:r>
      <w:r>
        <w:rPr>
          <w:rFonts w:ascii="Arial" w:hAnsi="Arial" w:cs="Arial"/>
        </w:rPr>
        <w:t xml:space="preserve">                    </w:t>
      </w:r>
      <w:r w:rsidR="00B85643" w:rsidRPr="003E4EB3">
        <w:rPr>
          <w:rFonts w:ascii="Arial" w:hAnsi="Arial" w:cs="Arial"/>
        </w:rPr>
        <w:t>«Об общих принципах организации местного самоуправления в Российской Федерации», Федеральным законом от 20.03.2025 № 33-ФЗ «</w:t>
      </w:r>
      <w:r w:rsidR="00B85643" w:rsidRPr="009B176E">
        <w:rPr>
          <w:rFonts w:ascii="Arial" w:hAnsi="Arial" w:cs="Arial"/>
        </w:rPr>
        <w:t>Об общих принципах организации местного самоуправления в единой системе публичной власти»,</w:t>
      </w:r>
      <w:r w:rsidRPr="009B176E">
        <w:rPr>
          <w:rFonts w:ascii="Arial" w:hAnsi="Arial" w:cs="Arial"/>
        </w:rPr>
        <w:t xml:space="preserve"> Законом Российской Федерации от 04.07.1991 № 1541-1 «О приватизации жилищного фонда в Российской Федерации»</w:t>
      </w:r>
      <w:r w:rsidR="009B176E" w:rsidRPr="009B176E">
        <w:rPr>
          <w:rFonts w:ascii="Arial" w:hAnsi="Arial" w:cs="Arial"/>
        </w:rPr>
        <w:t xml:space="preserve">, </w:t>
      </w:r>
      <w:r w:rsidR="009B176E" w:rsidRPr="009B176E">
        <w:rPr>
          <w:rFonts w:ascii="Arial" w:hAnsi="Arial" w:cs="Arial"/>
          <w:snapToGrid w:val="0"/>
        </w:rPr>
        <w:t>П</w:t>
      </w:r>
      <w:r w:rsidR="009B176E">
        <w:rPr>
          <w:rFonts w:ascii="Arial" w:hAnsi="Arial" w:cs="Arial"/>
          <w:snapToGrid w:val="0"/>
        </w:rPr>
        <w:t xml:space="preserve">оложением </w:t>
      </w:r>
      <w:r w:rsidR="009B176E" w:rsidRPr="009B176E">
        <w:rPr>
          <w:rFonts w:ascii="Arial" w:hAnsi="Arial" w:cs="Arial"/>
          <w:snapToGrid w:val="0"/>
        </w:rPr>
        <w:t>о порядке владения, пользования и распоряжения</w:t>
      </w:r>
      <w:r w:rsidR="009B176E">
        <w:rPr>
          <w:rFonts w:ascii="Arial" w:hAnsi="Arial" w:cs="Arial"/>
          <w:snapToGrid w:val="0"/>
        </w:rPr>
        <w:t xml:space="preserve"> </w:t>
      </w:r>
      <w:r w:rsidR="009B176E" w:rsidRPr="009B176E">
        <w:rPr>
          <w:rFonts w:ascii="Arial" w:hAnsi="Arial" w:cs="Arial"/>
          <w:snapToGrid w:val="0"/>
        </w:rPr>
        <w:t>муниципальной собственностью муниципального образования</w:t>
      </w:r>
      <w:r w:rsidR="009B176E">
        <w:rPr>
          <w:rFonts w:ascii="Arial" w:hAnsi="Arial" w:cs="Arial"/>
          <w:snapToGrid w:val="0"/>
        </w:rPr>
        <w:t xml:space="preserve"> </w:t>
      </w:r>
      <w:r w:rsidR="009B176E" w:rsidRPr="009B176E">
        <w:rPr>
          <w:rFonts w:ascii="Arial" w:hAnsi="Arial" w:cs="Arial"/>
          <w:snapToGrid w:val="0"/>
        </w:rPr>
        <w:t>Кандалакшский муниципальный округ Мурманской области</w:t>
      </w:r>
      <w:r w:rsidR="009B176E">
        <w:rPr>
          <w:rFonts w:ascii="Arial" w:hAnsi="Arial" w:cs="Arial"/>
          <w:snapToGrid w:val="0"/>
        </w:rPr>
        <w:t>, утвержденным решением Совета депутатов Кандалакшского муниципального округа Мурманской области от 02.12.2025 № 84,</w:t>
      </w:r>
    </w:p>
    <w:p w14:paraId="1ED4AC07" w14:textId="68E1021A" w:rsidR="00EA267E" w:rsidRPr="00323DE5" w:rsidRDefault="00B85643" w:rsidP="009B176E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78C9F2C8" w14:textId="77777777" w:rsidR="00350AE3" w:rsidRPr="00323DE5" w:rsidRDefault="00350AE3" w:rsidP="00350AE3">
      <w:pPr>
        <w:jc w:val="center"/>
        <w:rPr>
          <w:rFonts w:ascii="Arial" w:hAnsi="Arial" w:cs="Arial"/>
          <w:b/>
        </w:rPr>
      </w:pPr>
      <w:r w:rsidRPr="00323DE5">
        <w:rPr>
          <w:rFonts w:ascii="Arial" w:hAnsi="Arial" w:cs="Arial"/>
          <w:b/>
        </w:rPr>
        <w:t xml:space="preserve">Совет депутатов </w:t>
      </w:r>
    </w:p>
    <w:p w14:paraId="7673CE8D" w14:textId="15819317" w:rsidR="00350AE3" w:rsidRPr="00323DE5" w:rsidRDefault="0014785A" w:rsidP="009E564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Кандалакшского муниципального округа</w:t>
      </w:r>
    </w:p>
    <w:p w14:paraId="53C7E6A4" w14:textId="77777777" w:rsidR="00350AE3" w:rsidRPr="00323DE5" w:rsidRDefault="00350AE3" w:rsidP="00350AE3">
      <w:pPr>
        <w:jc w:val="center"/>
        <w:rPr>
          <w:rFonts w:ascii="Arial" w:hAnsi="Arial" w:cs="Arial"/>
          <w:b/>
        </w:rPr>
      </w:pPr>
      <w:r w:rsidRPr="00323DE5">
        <w:rPr>
          <w:rFonts w:ascii="Arial" w:hAnsi="Arial" w:cs="Arial"/>
          <w:b/>
        </w:rPr>
        <w:t>решил:</w:t>
      </w:r>
    </w:p>
    <w:p w14:paraId="36E7FF50" w14:textId="77777777" w:rsidR="000D2367" w:rsidRPr="00323DE5" w:rsidRDefault="000D2367" w:rsidP="00A56027">
      <w:pPr>
        <w:rPr>
          <w:rFonts w:ascii="Arial" w:hAnsi="Arial" w:cs="Arial"/>
          <w:b/>
        </w:rPr>
      </w:pPr>
    </w:p>
    <w:p w14:paraId="7F78C439" w14:textId="40762F9F" w:rsidR="009D3CC2" w:rsidRDefault="009D3CC2" w:rsidP="009D3CC2">
      <w:pPr>
        <w:pStyle w:val="a6"/>
        <w:numPr>
          <w:ilvl w:val="0"/>
          <w:numId w:val="28"/>
        </w:numPr>
        <w:tabs>
          <w:tab w:val="left" w:pos="851"/>
          <w:tab w:val="left" w:pos="993"/>
        </w:tabs>
        <w:ind w:left="0" w:firstLine="709"/>
        <w:jc w:val="both"/>
        <w:rPr>
          <w:rFonts w:ascii="Arial" w:hAnsi="Arial" w:cs="Arial"/>
        </w:rPr>
      </w:pPr>
      <w:r w:rsidRPr="009D3CC2">
        <w:rPr>
          <w:rFonts w:ascii="Arial" w:hAnsi="Arial" w:cs="Arial"/>
        </w:rPr>
        <w:t>Утвердить</w:t>
      </w:r>
      <w:r>
        <w:rPr>
          <w:rFonts w:ascii="Arial" w:hAnsi="Arial" w:cs="Arial"/>
        </w:rPr>
        <w:t xml:space="preserve"> </w:t>
      </w:r>
      <w:r w:rsidRPr="009D3CC2">
        <w:rPr>
          <w:rFonts w:ascii="Arial" w:hAnsi="Arial" w:cs="Arial"/>
          <w:bCs/>
        </w:rPr>
        <w:t xml:space="preserve">Порядок </w:t>
      </w:r>
      <w:proofErr w:type="gramStart"/>
      <w:r w:rsidRPr="009D3CC2">
        <w:rPr>
          <w:rFonts w:ascii="Arial" w:hAnsi="Arial" w:cs="Arial"/>
          <w:bCs/>
        </w:rPr>
        <w:t>приватизации служебных жилых помещений специализированного жилищного фонда</w:t>
      </w:r>
      <w:r>
        <w:rPr>
          <w:rFonts w:ascii="Arial" w:hAnsi="Arial" w:cs="Arial"/>
          <w:bCs/>
        </w:rPr>
        <w:t xml:space="preserve"> Кандалакшского </w:t>
      </w:r>
      <w:r w:rsidRPr="009D3CC2">
        <w:rPr>
          <w:rFonts w:ascii="Arial" w:hAnsi="Arial" w:cs="Arial"/>
          <w:bCs/>
        </w:rPr>
        <w:t>муниципального</w:t>
      </w:r>
      <w:r>
        <w:rPr>
          <w:rFonts w:ascii="Arial" w:hAnsi="Arial" w:cs="Arial"/>
          <w:bCs/>
        </w:rPr>
        <w:t xml:space="preserve"> округа Мурманской области</w:t>
      </w:r>
      <w:proofErr w:type="gramEnd"/>
      <w:r>
        <w:rPr>
          <w:rFonts w:ascii="Arial" w:hAnsi="Arial" w:cs="Arial"/>
          <w:bCs/>
        </w:rPr>
        <w:t xml:space="preserve"> </w:t>
      </w:r>
      <w:r w:rsidRPr="00326BAC">
        <w:rPr>
          <w:rFonts w:ascii="Arial" w:hAnsi="Arial" w:cs="Arial"/>
        </w:rPr>
        <w:t>согласно приложению к настоящему решению.</w:t>
      </w:r>
    </w:p>
    <w:p w14:paraId="2F0B14C2" w14:textId="4EF17FF1" w:rsidR="00B62C82" w:rsidRDefault="00B62C82" w:rsidP="009D3CC2">
      <w:pPr>
        <w:pStyle w:val="a6"/>
        <w:numPr>
          <w:ilvl w:val="0"/>
          <w:numId w:val="28"/>
        </w:numPr>
        <w:tabs>
          <w:tab w:val="left" w:pos="851"/>
          <w:tab w:val="left" w:pos="993"/>
        </w:tabs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Признать утратившим силу решение Совета депутатов городского поселения Кандалакша Кандалакшского района от 27.04.2021 № 92 «Об утверждении Порядка приватизации служебных жилых помещений специализированного жилищного фонда муниципального образования городское поселение Кандалакша Кандалакшского района». </w:t>
      </w:r>
    </w:p>
    <w:p w14:paraId="2E12F720" w14:textId="5892D605" w:rsidR="0047320A" w:rsidRPr="009D3CC2" w:rsidRDefault="0047320A" w:rsidP="00BB1B20">
      <w:pPr>
        <w:pStyle w:val="a6"/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Arial" w:hAnsi="Arial" w:cs="Arial"/>
        </w:rPr>
      </w:pPr>
      <w:r w:rsidRPr="009D3CC2">
        <w:rPr>
          <w:rFonts w:ascii="Arial" w:hAnsi="Arial" w:cs="Arial"/>
        </w:rPr>
        <w:t xml:space="preserve">Опубликовать настоящее решение в сетевом издании НИВА </w:t>
      </w:r>
      <w:proofErr w:type="spellStart"/>
      <w:r w:rsidRPr="009D3CC2">
        <w:rPr>
          <w:rFonts w:ascii="Arial" w:hAnsi="Arial" w:cs="Arial"/>
        </w:rPr>
        <w:t>информ</w:t>
      </w:r>
      <w:proofErr w:type="spellEnd"/>
      <w:r w:rsidRPr="009D3CC2">
        <w:rPr>
          <w:rFonts w:ascii="Arial" w:hAnsi="Arial" w:cs="Arial"/>
        </w:rPr>
        <w:t xml:space="preserve"> (http://</w:t>
      </w:r>
      <w:proofErr w:type="spellStart"/>
      <w:r w:rsidRPr="009D3CC2">
        <w:rPr>
          <w:rFonts w:ascii="Arial" w:hAnsi="Arial" w:cs="Arial"/>
          <w:lang w:val="en-US"/>
        </w:rPr>
        <w:t>nivapaper</w:t>
      </w:r>
      <w:proofErr w:type="spellEnd"/>
      <w:r w:rsidRPr="009D3CC2">
        <w:rPr>
          <w:rFonts w:ascii="Arial" w:hAnsi="Arial" w:cs="Arial"/>
        </w:rPr>
        <w:t>.</w:t>
      </w:r>
      <w:proofErr w:type="spellStart"/>
      <w:r w:rsidRPr="009D3CC2">
        <w:rPr>
          <w:rFonts w:ascii="Arial" w:hAnsi="Arial" w:cs="Arial"/>
          <w:lang w:val="en-US"/>
        </w:rPr>
        <w:t>ru</w:t>
      </w:r>
      <w:proofErr w:type="spellEnd"/>
      <w:r w:rsidRPr="009D3CC2">
        <w:rPr>
          <w:rFonts w:ascii="Arial" w:hAnsi="Arial" w:cs="Arial"/>
        </w:rPr>
        <w:t xml:space="preserve">) и разместить </w:t>
      </w:r>
      <w:r w:rsidR="009B176E">
        <w:rPr>
          <w:rFonts w:ascii="Arial" w:hAnsi="Arial" w:cs="Arial"/>
        </w:rPr>
        <w:t xml:space="preserve">на </w:t>
      </w:r>
      <w:r w:rsidRPr="009D3CC2">
        <w:rPr>
          <w:rFonts w:ascii="Arial" w:hAnsi="Arial" w:cs="Arial"/>
        </w:rPr>
        <w:t xml:space="preserve">сайте муниципального образования </w:t>
      </w:r>
      <w:r w:rsidRPr="009D3CC2">
        <w:rPr>
          <w:rFonts w:ascii="Arial" w:hAnsi="Arial" w:cs="Arial"/>
          <w:lang w:val="en-US"/>
        </w:rPr>
        <w:t>http</w:t>
      </w:r>
      <w:r w:rsidRPr="009D3CC2">
        <w:rPr>
          <w:rFonts w:ascii="Arial" w:hAnsi="Arial" w:cs="Arial"/>
        </w:rPr>
        <w:t>://</w:t>
      </w:r>
      <w:proofErr w:type="spellStart"/>
      <w:r w:rsidRPr="009D3CC2">
        <w:rPr>
          <w:rFonts w:ascii="Arial" w:hAnsi="Arial" w:cs="Arial"/>
          <w:lang w:val="en-US"/>
        </w:rPr>
        <w:t>kandalaksha</w:t>
      </w:r>
      <w:proofErr w:type="spellEnd"/>
      <w:r w:rsidRPr="009D3CC2">
        <w:rPr>
          <w:rFonts w:ascii="Arial" w:hAnsi="Arial" w:cs="Arial"/>
        </w:rPr>
        <w:t>-</w:t>
      </w:r>
      <w:r w:rsidRPr="009D3CC2">
        <w:rPr>
          <w:rFonts w:ascii="Arial" w:hAnsi="Arial" w:cs="Arial"/>
          <w:lang w:val="en-US"/>
        </w:rPr>
        <w:t>admin</w:t>
      </w:r>
      <w:r w:rsidRPr="009D3CC2">
        <w:rPr>
          <w:rFonts w:ascii="Arial" w:hAnsi="Arial" w:cs="Arial"/>
        </w:rPr>
        <w:t>.</w:t>
      </w:r>
      <w:proofErr w:type="spellStart"/>
      <w:r w:rsidRPr="009D3CC2">
        <w:rPr>
          <w:rFonts w:ascii="Arial" w:hAnsi="Arial" w:cs="Arial"/>
          <w:lang w:val="en-US"/>
        </w:rPr>
        <w:t>ru</w:t>
      </w:r>
      <w:proofErr w:type="spellEnd"/>
      <w:r w:rsidRPr="009D3CC2">
        <w:rPr>
          <w:rFonts w:ascii="Arial" w:hAnsi="Arial" w:cs="Arial"/>
        </w:rPr>
        <w:t xml:space="preserve"> в информационно-телекоммуникационной сети «Интернет».</w:t>
      </w:r>
    </w:p>
    <w:p w14:paraId="75FB00A5" w14:textId="081749D3" w:rsidR="0047320A" w:rsidRDefault="0047320A" w:rsidP="00593BEC">
      <w:pPr>
        <w:widowControl w:val="0"/>
        <w:tabs>
          <w:tab w:val="left" w:pos="126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8F27B7D" w14:textId="77777777" w:rsidR="00CB58B6" w:rsidRDefault="00CB58B6" w:rsidP="00593BEC">
      <w:pPr>
        <w:widowControl w:val="0"/>
        <w:tabs>
          <w:tab w:val="left" w:pos="126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077CF7D" w14:textId="77777777" w:rsidR="009B176E" w:rsidRDefault="009B176E" w:rsidP="00593BEC">
      <w:pPr>
        <w:widowControl w:val="0"/>
        <w:tabs>
          <w:tab w:val="left" w:pos="126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D5011D2" w14:textId="77777777" w:rsidR="0047320A" w:rsidRDefault="0047320A" w:rsidP="0047320A">
      <w:pPr>
        <w:widowControl w:val="0"/>
        <w:autoSpaceDE w:val="0"/>
        <w:autoSpaceDN w:val="0"/>
        <w:adjustRightInd w:val="0"/>
        <w:jc w:val="both"/>
        <w:rPr>
          <w:rFonts w:ascii="Arial" w:eastAsia="Lucida Sans Unicode" w:hAnsi="Arial" w:cs="Arial"/>
          <w:bCs/>
          <w:lang w:eastAsia="en-US"/>
        </w:rPr>
      </w:pPr>
      <w:r>
        <w:rPr>
          <w:rFonts w:ascii="Arial" w:eastAsia="Lucida Sans Unicode" w:hAnsi="Arial" w:cs="Arial"/>
          <w:bCs/>
          <w:lang w:eastAsia="en-US"/>
        </w:rPr>
        <w:t>Председатель Совета депутатов</w:t>
      </w:r>
    </w:p>
    <w:p w14:paraId="03C897B5" w14:textId="77777777" w:rsidR="0047320A" w:rsidRDefault="0047320A" w:rsidP="0047320A">
      <w:pPr>
        <w:widowControl w:val="0"/>
        <w:autoSpaceDE w:val="0"/>
        <w:autoSpaceDN w:val="0"/>
        <w:adjustRightInd w:val="0"/>
        <w:jc w:val="both"/>
        <w:rPr>
          <w:rFonts w:ascii="Arial" w:eastAsia="Lucida Sans Unicode" w:hAnsi="Arial" w:cs="Arial"/>
          <w:bCs/>
          <w:lang w:eastAsia="en-US"/>
        </w:rPr>
      </w:pPr>
      <w:r>
        <w:rPr>
          <w:rFonts w:ascii="Arial" w:eastAsia="Lucida Sans Unicode" w:hAnsi="Arial" w:cs="Arial"/>
          <w:bCs/>
          <w:lang w:eastAsia="en-US"/>
        </w:rPr>
        <w:t>Кандалакшского муниципального округа</w:t>
      </w:r>
    </w:p>
    <w:p w14:paraId="4170BC51" w14:textId="4AD005DE" w:rsidR="0047320A" w:rsidRDefault="0047320A" w:rsidP="0047320A">
      <w:pPr>
        <w:widowControl w:val="0"/>
        <w:autoSpaceDE w:val="0"/>
        <w:autoSpaceDN w:val="0"/>
        <w:adjustRightInd w:val="0"/>
        <w:jc w:val="both"/>
        <w:rPr>
          <w:rFonts w:ascii="Arial" w:eastAsia="Lucida Sans Unicode" w:hAnsi="Arial" w:cs="Arial"/>
          <w:bCs/>
          <w:lang w:eastAsia="en-US"/>
        </w:rPr>
      </w:pPr>
      <w:r>
        <w:rPr>
          <w:rFonts w:ascii="Arial" w:eastAsia="Lucida Sans Unicode" w:hAnsi="Arial" w:cs="Arial"/>
          <w:bCs/>
          <w:lang w:eastAsia="en-US"/>
        </w:rPr>
        <w:t xml:space="preserve">Мурманской области   </w:t>
      </w:r>
      <w:r>
        <w:rPr>
          <w:rFonts w:ascii="Arial" w:eastAsia="Lucida Sans Unicode" w:hAnsi="Arial" w:cs="Arial"/>
          <w:bCs/>
          <w:lang w:eastAsia="en-US"/>
        </w:rPr>
        <w:tab/>
      </w:r>
      <w:r>
        <w:rPr>
          <w:rFonts w:ascii="Arial" w:eastAsia="Lucida Sans Unicode" w:hAnsi="Arial" w:cs="Arial"/>
          <w:bCs/>
          <w:lang w:eastAsia="en-US"/>
        </w:rPr>
        <w:tab/>
      </w:r>
      <w:r>
        <w:rPr>
          <w:rFonts w:ascii="Arial" w:eastAsia="Lucida Sans Unicode" w:hAnsi="Arial" w:cs="Arial"/>
          <w:bCs/>
          <w:lang w:eastAsia="en-US"/>
        </w:rPr>
        <w:tab/>
      </w:r>
      <w:r>
        <w:rPr>
          <w:rFonts w:ascii="Arial" w:eastAsia="Lucida Sans Unicode" w:hAnsi="Arial" w:cs="Arial"/>
          <w:bCs/>
          <w:lang w:eastAsia="en-US"/>
        </w:rPr>
        <w:tab/>
      </w:r>
      <w:r>
        <w:rPr>
          <w:rFonts w:ascii="Arial" w:eastAsia="Lucida Sans Unicode" w:hAnsi="Arial" w:cs="Arial"/>
          <w:bCs/>
          <w:lang w:eastAsia="en-US"/>
        </w:rPr>
        <w:tab/>
      </w:r>
      <w:r>
        <w:rPr>
          <w:rFonts w:ascii="Arial" w:eastAsia="Lucida Sans Unicode" w:hAnsi="Arial" w:cs="Arial"/>
          <w:bCs/>
          <w:lang w:eastAsia="en-US"/>
        </w:rPr>
        <w:tab/>
      </w:r>
      <w:r>
        <w:rPr>
          <w:rFonts w:ascii="Arial" w:eastAsia="Lucida Sans Unicode" w:hAnsi="Arial" w:cs="Arial"/>
          <w:bCs/>
          <w:lang w:eastAsia="en-US"/>
        </w:rPr>
        <w:tab/>
        <w:t xml:space="preserve">                     В.О. Шевелев</w:t>
      </w:r>
    </w:p>
    <w:p w14:paraId="65DAC59E" w14:textId="77777777" w:rsidR="009B176E" w:rsidRDefault="009B176E" w:rsidP="009B176E">
      <w:pPr>
        <w:widowControl w:val="0"/>
        <w:autoSpaceDE w:val="0"/>
        <w:autoSpaceDN w:val="0"/>
        <w:adjustRightInd w:val="0"/>
        <w:jc w:val="both"/>
        <w:rPr>
          <w:rFonts w:ascii="Arial" w:eastAsia="Lucida Sans Unicode" w:hAnsi="Arial" w:cs="Arial"/>
          <w:bCs/>
          <w:lang w:eastAsia="en-US"/>
        </w:rPr>
      </w:pPr>
    </w:p>
    <w:p w14:paraId="3E132FDD" w14:textId="5C528C3C" w:rsidR="009B176E" w:rsidRPr="00076A21" w:rsidRDefault="009B176E" w:rsidP="009B176E">
      <w:pPr>
        <w:widowControl w:val="0"/>
        <w:autoSpaceDE w:val="0"/>
        <w:autoSpaceDN w:val="0"/>
        <w:adjustRightInd w:val="0"/>
        <w:jc w:val="both"/>
        <w:rPr>
          <w:rFonts w:ascii="Arial" w:eastAsia="Lucida Sans Unicode" w:hAnsi="Arial" w:cs="Arial"/>
          <w:bCs/>
          <w:lang w:eastAsia="en-US"/>
        </w:rPr>
      </w:pPr>
      <w:r w:rsidRPr="00076A21">
        <w:rPr>
          <w:rFonts w:ascii="Arial" w:eastAsia="Lucida Sans Unicode" w:hAnsi="Arial" w:cs="Arial"/>
          <w:bCs/>
          <w:lang w:eastAsia="en-US"/>
        </w:rPr>
        <w:t>Глава</w:t>
      </w:r>
    </w:p>
    <w:p w14:paraId="011FFED7" w14:textId="77777777" w:rsidR="009B176E" w:rsidRPr="00076A21" w:rsidRDefault="009B176E" w:rsidP="009B176E">
      <w:pPr>
        <w:widowControl w:val="0"/>
        <w:autoSpaceDE w:val="0"/>
        <w:autoSpaceDN w:val="0"/>
        <w:adjustRightInd w:val="0"/>
        <w:jc w:val="both"/>
        <w:rPr>
          <w:rFonts w:ascii="Arial" w:eastAsia="Lucida Sans Unicode" w:hAnsi="Arial" w:cs="Arial"/>
          <w:bCs/>
          <w:lang w:eastAsia="en-US"/>
        </w:rPr>
      </w:pPr>
      <w:r w:rsidRPr="00076A21">
        <w:rPr>
          <w:rFonts w:ascii="Arial" w:eastAsia="Lucida Sans Unicode" w:hAnsi="Arial" w:cs="Arial"/>
          <w:bCs/>
          <w:lang w:eastAsia="en-US"/>
        </w:rPr>
        <w:t xml:space="preserve">Кандалакшского муниципального </w:t>
      </w:r>
      <w:r>
        <w:rPr>
          <w:rFonts w:ascii="Arial" w:eastAsia="Lucida Sans Unicode" w:hAnsi="Arial" w:cs="Arial"/>
          <w:bCs/>
          <w:lang w:eastAsia="en-US"/>
        </w:rPr>
        <w:t>округа</w:t>
      </w:r>
    </w:p>
    <w:p w14:paraId="43803182" w14:textId="14DC26DA" w:rsidR="009B176E" w:rsidRPr="00076A21" w:rsidRDefault="009B176E" w:rsidP="009B176E">
      <w:pPr>
        <w:widowControl w:val="0"/>
        <w:autoSpaceDE w:val="0"/>
        <w:autoSpaceDN w:val="0"/>
        <w:adjustRightInd w:val="0"/>
        <w:jc w:val="both"/>
        <w:rPr>
          <w:rFonts w:ascii="Arial" w:eastAsia="Lucida Sans Unicode" w:hAnsi="Arial" w:cs="Arial"/>
          <w:bCs/>
          <w:lang w:eastAsia="en-US"/>
        </w:rPr>
      </w:pPr>
      <w:r w:rsidRPr="00076A21">
        <w:rPr>
          <w:rFonts w:ascii="Arial" w:eastAsia="Lucida Sans Unicode" w:hAnsi="Arial" w:cs="Arial"/>
          <w:bCs/>
          <w:lang w:eastAsia="en-US"/>
        </w:rPr>
        <w:t>Мурманской области</w:t>
      </w:r>
      <w:r w:rsidRPr="00076A21">
        <w:rPr>
          <w:rFonts w:ascii="Arial" w:eastAsia="Lucida Sans Unicode" w:hAnsi="Arial" w:cs="Arial"/>
          <w:bCs/>
          <w:lang w:eastAsia="en-US"/>
        </w:rPr>
        <w:tab/>
      </w:r>
      <w:r w:rsidRPr="00076A21">
        <w:rPr>
          <w:rFonts w:ascii="Arial" w:eastAsia="Lucida Sans Unicode" w:hAnsi="Arial" w:cs="Arial"/>
          <w:bCs/>
          <w:lang w:eastAsia="en-US"/>
        </w:rPr>
        <w:tab/>
      </w:r>
      <w:r w:rsidRPr="00076A21">
        <w:rPr>
          <w:rFonts w:ascii="Arial" w:eastAsia="Lucida Sans Unicode" w:hAnsi="Arial" w:cs="Arial"/>
          <w:bCs/>
          <w:lang w:eastAsia="en-US"/>
        </w:rPr>
        <w:tab/>
      </w:r>
      <w:r w:rsidRPr="00076A21">
        <w:rPr>
          <w:rFonts w:ascii="Arial" w:eastAsia="Lucida Sans Unicode" w:hAnsi="Arial" w:cs="Arial"/>
          <w:bCs/>
          <w:lang w:eastAsia="en-US"/>
        </w:rPr>
        <w:tab/>
      </w:r>
      <w:r w:rsidRPr="00076A21">
        <w:rPr>
          <w:rFonts w:ascii="Arial" w:eastAsia="Lucida Sans Unicode" w:hAnsi="Arial" w:cs="Arial"/>
          <w:bCs/>
          <w:lang w:eastAsia="en-US"/>
        </w:rPr>
        <w:tab/>
      </w:r>
      <w:r w:rsidRPr="00076A21">
        <w:rPr>
          <w:rFonts w:ascii="Arial" w:eastAsia="Lucida Sans Unicode" w:hAnsi="Arial" w:cs="Arial"/>
          <w:bCs/>
          <w:lang w:eastAsia="en-US"/>
        </w:rPr>
        <w:tab/>
      </w:r>
      <w:r w:rsidRPr="00076A21">
        <w:rPr>
          <w:rFonts w:ascii="Arial" w:eastAsia="Lucida Sans Unicode" w:hAnsi="Arial" w:cs="Arial"/>
          <w:bCs/>
          <w:lang w:eastAsia="en-US"/>
        </w:rPr>
        <w:tab/>
        <w:t xml:space="preserve">        </w:t>
      </w:r>
      <w:r>
        <w:rPr>
          <w:rFonts w:ascii="Arial" w:eastAsia="Lucida Sans Unicode" w:hAnsi="Arial" w:cs="Arial"/>
          <w:bCs/>
          <w:lang w:eastAsia="en-US"/>
        </w:rPr>
        <w:t xml:space="preserve">             </w:t>
      </w:r>
      <w:r w:rsidRPr="00076A21">
        <w:rPr>
          <w:rFonts w:ascii="Arial" w:eastAsia="Lucida Sans Unicode" w:hAnsi="Arial" w:cs="Arial"/>
          <w:bCs/>
          <w:lang w:eastAsia="en-US"/>
        </w:rPr>
        <w:t xml:space="preserve"> А.П. Самарин</w:t>
      </w:r>
    </w:p>
    <w:p w14:paraId="5A89BE27" w14:textId="5DCF0F4D" w:rsidR="008A41AA" w:rsidRPr="00326BAC" w:rsidRDefault="008A41AA" w:rsidP="008A41AA">
      <w:pPr>
        <w:ind w:firstLine="5103"/>
        <w:rPr>
          <w:rFonts w:ascii="Arial" w:hAnsi="Arial" w:cs="Arial"/>
        </w:rPr>
      </w:pPr>
      <w:r w:rsidRPr="00326BAC">
        <w:rPr>
          <w:rFonts w:ascii="Arial" w:hAnsi="Arial" w:cs="Arial"/>
        </w:rPr>
        <w:lastRenderedPageBreak/>
        <w:t>Утвержден</w:t>
      </w:r>
    </w:p>
    <w:p w14:paraId="7150D72D" w14:textId="77777777" w:rsidR="008A41AA" w:rsidRPr="00326BAC" w:rsidRDefault="008A41AA" w:rsidP="008A41AA">
      <w:pPr>
        <w:ind w:firstLine="5103"/>
        <w:rPr>
          <w:rFonts w:ascii="Arial" w:hAnsi="Arial" w:cs="Arial"/>
        </w:rPr>
      </w:pPr>
      <w:r w:rsidRPr="00326BAC">
        <w:rPr>
          <w:rFonts w:ascii="Arial" w:hAnsi="Arial" w:cs="Arial"/>
        </w:rPr>
        <w:t>решением Совета депутатов</w:t>
      </w:r>
    </w:p>
    <w:p w14:paraId="455BC099" w14:textId="77777777" w:rsidR="008A41AA" w:rsidRPr="00326BAC" w:rsidRDefault="008A41AA" w:rsidP="008A41AA">
      <w:pPr>
        <w:ind w:firstLine="5103"/>
        <w:rPr>
          <w:rFonts w:ascii="Arial" w:hAnsi="Arial" w:cs="Arial"/>
        </w:rPr>
      </w:pPr>
      <w:r w:rsidRPr="00326BAC">
        <w:rPr>
          <w:rFonts w:ascii="Arial" w:hAnsi="Arial" w:cs="Arial"/>
        </w:rPr>
        <w:t xml:space="preserve">Кандалакшского муниципального округа </w:t>
      </w:r>
    </w:p>
    <w:p w14:paraId="6BF892F5" w14:textId="77777777" w:rsidR="008A41AA" w:rsidRPr="00326BAC" w:rsidRDefault="008A41AA" w:rsidP="008A41AA">
      <w:pPr>
        <w:ind w:firstLine="5103"/>
        <w:rPr>
          <w:rFonts w:ascii="Arial" w:hAnsi="Arial" w:cs="Arial"/>
        </w:rPr>
      </w:pPr>
      <w:r w:rsidRPr="00326BAC">
        <w:rPr>
          <w:rFonts w:ascii="Arial" w:hAnsi="Arial" w:cs="Arial"/>
        </w:rPr>
        <w:t>Мурманской области</w:t>
      </w:r>
    </w:p>
    <w:p w14:paraId="3A2AB7FE" w14:textId="1674C9F2" w:rsidR="008A41AA" w:rsidRPr="00326BAC" w:rsidRDefault="001A47D3" w:rsidP="008A41AA">
      <w:pPr>
        <w:ind w:firstLine="5103"/>
        <w:rPr>
          <w:rFonts w:ascii="Arial" w:hAnsi="Arial" w:cs="Arial"/>
        </w:rPr>
      </w:pPr>
      <w:r>
        <w:rPr>
          <w:rFonts w:ascii="Arial" w:hAnsi="Arial" w:cs="Arial"/>
        </w:rPr>
        <w:t>от 14.04.2026</w:t>
      </w:r>
      <w:r w:rsidR="008A41AA" w:rsidRPr="00326BA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№ 191</w:t>
      </w:r>
    </w:p>
    <w:p w14:paraId="788EDF50" w14:textId="77777777" w:rsidR="00751F3F" w:rsidRPr="00266723" w:rsidRDefault="00751F3F" w:rsidP="00751F3F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</w:p>
    <w:p w14:paraId="1C19FF38" w14:textId="77777777" w:rsidR="00751F3F" w:rsidRPr="008A41AA" w:rsidRDefault="00751F3F" w:rsidP="00751F3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8A41AA">
        <w:rPr>
          <w:rFonts w:ascii="Arial" w:hAnsi="Arial" w:cs="Arial"/>
          <w:b/>
          <w:bCs/>
        </w:rPr>
        <w:t>Порядок приватизации</w:t>
      </w:r>
    </w:p>
    <w:p w14:paraId="2C60C443" w14:textId="04090A29" w:rsidR="00751F3F" w:rsidRPr="008A41AA" w:rsidRDefault="00751F3F" w:rsidP="00751F3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8A41AA">
        <w:rPr>
          <w:rFonts w:ascii="Arial" w:hAnsi="Arial" w:cs="Arial"/>
          <w:b/>
          <w:bCs/>
        </w:rPr>
        <w:t>служебных жилых помещений специализированного жилищного фонда</w:t>
      </w:r>
      <w:r w:rsidR="00592E14">
        <w:rPr>
          <w:rFonts w:ascii="Arial" w:hAnsi="Arial" w:cs="Arial"/>
          <w:b/>
          <w:bCs/>
        </w:rPr>
        <w:t xml:space="preserve"> Кандалакшского муниципального округа Мурманской области</w:t>
      </w:r>
      <w:r w:rsidRPr="008A41AA">
        <w:rPr>
          <w:rFonts w:ascii="Arial" w:hAnsi="Arial" w:cs="Arial"/>
          <w:b/>
          <w:bCs/>
        </w:rPr>
        <w:t xml:space="preserve">  </w:t>
      </w:r>
    </w:p>
    <w:p w14:paraId="17560BAB" w14:textId="77777777" w:rsidR="00751F3F" w:rsidRPr="00266723" w:rsidRDefault="00751F3F" w:rsidP="00751F3F">
      <w:pPr>
        <w:autoSpaceDE w:val="0"/>
        <w:autoSpaceDN w:val="0"/>
        <w:adjustRightInd w:val="0"/>
        <w:jc w:val="center"/>
        <w:rPr>
          <w:b/>
          <w:bCs/>
        </w:rPr>
      </w:pPr>
    </w:p>
    <w:p w14:paraId="5B0A63FB" w14:textId="77777777" w:rsidR="00751F3F" w:rsidRPr="008A41AA" w:rsidRDefault="00751F3F" w:rsidP="00751F3F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bCs/>
        </w:rPr>
      </w:pPr>
      <w:r w:rsidRPr="008A41AA">
        <w:rPr>
          <w:rFonts w:ascii="Arial" w:hAnsi="Arial" w:cs="Arial"/>
          <w:b/>
          <w:bCs/>
        </w:rPr>
        <w:t>1. Общие положения</w:t>
      </w:r>
    </w:p>
    <w:p w14:paraId="38AA6B40" w14:textId="77777777" w:rsidR="00751F3F" w:rsidRPr="008A41AA" w:rsidRDefault="00751F3F" w:rsidP="00751F3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7CE152A2" w14:textId="71DAC4D8" w:rsidR="00751F3F" w:rsidRPr="008A41AA" w:rsidRDefault="00441ACF" w:rsidP="00BB1B20">
      <w:pPr>
        <w:tabs>
          <w:tab w:val="left" w:pos="851"/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1.</w:t>
      </w:r>
      <w:r w:rsidR="00BB1B20">
        <w:rPr>
          <w:rFonts w:ascii="Arial" w:hAnsi="Arial" w:cs="Arial"/>
          <w:bCs/>
        </w:rPr>
        <w:t>1.</w:t>
      </w:r>
      <w:r w:rsidR="00BB1B20">
        <w:rPr>
          <w:rFonts w:ascii="Arial" w:hAnsi="Arial" w:cs="Arial"/>
          <w:bCs/>
        </w:rPr>
        <w:tab/>
      </w:r>
      <w:r w:rsidR="00751F3F" w:rsidRPr="008A41AA">
        <w:rPr>
          <w:rFonts w:ascii="Arial" w:hAnsi="Arial" w:cs="Arial"/>
          <w:bCs/>
        </w:rPr>
        <w:t xml:space="preserve">Настоящий Порядок приватизации служебных жилых помещений специализированного жилищного фонда </w:t>
      </w:r>
      <w:r w:rsidR="00C82F70">
        <w:rPr>
          <w:rFonts w:ascii="Arial" w:hAnsi="Arial" w:cs="Arial"/>
          <w:bCs/>
        </w:rPr>
        <w:t xml:space="preserve">Кандалакшского муниципального округа Мурманской области </w:t>
      </w:r>
      <w:r w:rsidR="00751F3F" w:rsidRPr="008A41AA">
        <w:rPr>
          <w:rFonts w:ascii="Arial" w:hAnsi="Arial" w:cs="Arial"/>
          <w:bCs/>
        </w:rPr>
        <w:t>(далее – Порядок) разработан в соответствии с Гражданским кодексом Российской Федерации, Жили</w:t>
      </w:r>
      <w:bookmarkStart w:id="0" w:name="_GoBack"/>
      <w:bookmarkEnd w:id="0"/>
      <w:r w:rsidR="00751F3F" w:rsidRPr="008A41AA">
        <w:rPr>
          <w:rFonts w:ascii="Arial" w:hAnsi="Arial" w:cs="Arial"/>
          <w:bCs/>
        </w:rPr>
        <w:t xml:space="preserve">щным кодексом Российской Федерации, Законом Российской Федерации от 04.07.1991 № 1541-1 </w:t>
      </w:r>
      <w:r w:rsidR="0021355E">
        <w:rPr>
          <w:rFonts w:ascii="Arial" w:hAnsi="Arial" w:cs="Arial"/>
          <w:bCs/>
        </w:rPr>
        <w:t>«</w:t>
      </w:r>
      <w:r w:rsidR="00751F3F" w:rsidRPr="008A41AA">
        <w:rPr>
          <w:rFonts w:ascii="Arial" w:hAnsi="Arial" w:cs="Arial"/>
          <w:bCs/>
        </w:rPr>
        <w:t>О приватизации жилищного фонда в Российской Федерации</w:t>
      </w:r>
      <w:r w:rsidR="0021355E">
        <w:rPr>
          <w:rFonts w:ascii="Arial" w:hAnsi="Arial" w:cs="Arial"/>
          <w:bCs/>
        </w:rPr>
        <w:t>»</w:t>
      </w:r>
      <w:r w:rsidR="00751F3F" w:rsidRPr="008A41AA">
        <w:rPr>
          <w:rFonts w:ascii="Arial" w:hAnsi="Arial" w:cs="Arial"/>
          <w:bCs/>
        </w:rPr>
        <w:t>, постановлением Конституционного суда Российской Федерации от 30.03.2012 № 9-П.</w:t>
      </w:r>
    </w:p>
    <w:p w14:paraId="6B2C0FA1" w14:textId="5EAF66B1" w:rsidR="00751F3F" w:rsidRPr="008A41AA" w:rsidRDefault="00441ACF" w:rsidP="00BB1B20">
      <w:pPr>
        <w:tabs>
          <w:tab w:val="left" w:pos="1134"/>
        </w:tabs>
        <w:autoSpaceDE w:val="0"/>
        <w:autoSpaceDN w:val="0"/>
        <w:adjustRightInd w:val="0"/>
        <w:ind w:firstLine="54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1.</w:t>
      </w:r>
      <w:r w:rsidR="00BB1B20">
        <w:rPr>
          <w:rFonts w:ascii="Arial" w:hAnsi="Arial" w:cs="Arial"/>
          <w:bCs/>
        </w:rPr>
        <w:t>2.</w:t>
      </w:r>
      <w:r w:rsidR="00BB1B20">
        <w:rPr>
          <w:rFonts w:ascii="Arial" w:hAnsi="Arial" w:cs="Arial"/>
          <w:bCs/>
        </w:rPr>
        <w:tab/>
      </w:r>
      <w:r w:rsidR="00751F3F" w:rsidRPr="008A41AA">
        <w:rPr>
          <w:rFonts w:ascii="Arial" w:hAnsi="Arial" w:cs="Arial"/>
          <w:bCs/>
        </w:rPr>
        <w:t>Настоящий Порядок устанавливает условия принятия решения о приватизации отдельных служебных жилых помещений специализированного жилищного фонда</w:t>
      </w:r>
      <w:r w:rsidR="00146233">
        <w:rPr>
          <w:rFonts w:ascii="Arial" w:hAnsi="Arial" w:cs="Arial"/>
          <w:bCs/>
        </w:rPr>
        <w:t xml:space="preserve"> Кандалакшского</w:t>
      </w:r>
      <w:r w:rsidR="00751F3F" w:rsidRPr="008A41AA">
        <w:rPr>
          <w:rFonts w:ascii="Arial" w:hAnsi="Arial" w:cs="Arial"/>
          <w:bCs/>
        </w:rPr>
        <w:t xml:space="preserve"> муниципального</w:t>
      </w:r>
      <w:r w:rsidR="00146233">
        <w:rPr>
          <w:rFonts w:ascii="Arial" w:hAnsi="Arial" w:cs="Arial"/>
          <w:bCs/>
        </w:rPr>
        <w:t xml:space="preserve"> округа Мурманской области (да</w:t>
      </w:r>
      <w:r w:rsidR="00751F3F" w:rsidRPr="008A41AA">
        <w:rPr>
          <w:rFonts w:ascii="Arial" w:hAnsi="Arial" w:cs="Arial"/>
          <w:bCs/>
        </w:rPr>
        <w:t>лее – служебные жилые помещения).</w:t>
      </w:r>
    </w:p>
    <w:p w14:paraId="14607A38" w14:textId="4A1366CD" w:rsidR="00751F3F" w:rsidRDefault="00441ACF" w:rsidP="00BB1B20">
      <w:pPr>
        <w:tabs>
          <w:tab w:val="left" w:pos="1134"/>
        </w:tabs>
        <w:autoSpaceDE w:val="0"/>
        <w:autoSpaceDN w:val="0"/>
        <w:adjustRightInd w:val="0"/>
        <w:ind w:firstLine="54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1.</w:t>
      </w:r>
      <w:r w:rsidR="00BB1B20">
        <w:rPr>
          <w:rFonts w:ascii="Arial" w:hAnsi="Arial" w:cs="Arial"/>
          <w:bCs/>
        </w:rPr>
        <w:t>3.</w:t>
      </w:r>
      <w:r w:rsidR="00BB1B20">
        <w:rPr>
          <w:rFonts w:ascii="Arial" w:hAnsi="Arial" w:cs="Arial"/>
          <w:bCs/>
        </w:rPr>
        <w:tab/>
      </w:r>
      <w:r w:rsidR="00751F3F" w:rsidRPr="008A41AA">
        <w:rPr>
          <w:rFonts w:ascii="Arial" w:hAnsi="Arial" w:cs="Arial"/>
          <w:bCs/>
        </w:rPr>
        <w:t xml:space="preserve">Передача </w:t>
      </w:r>
      <w:r w:rsidR="004A47CC">
        <w:rPr>
          <w:rFonts w:ascii="Arial" w:hAnsi="Arial" w:cs="Arial"/>
          <w:bCs/>
        </w:rPr>
        <w:t xml:space="preserve">(приватизация) </w:t>
      </w:r>
      <w:r w:rsidR="00751F3F" w:rsidRPr="008A41AA">
        <w:rPr>
          <w:rFonts w:ascii="Arial" w:hAnsi="Arial" w:cs="Arial"/>
          <w:bCs/>
        </w:rPr>
        <w:t>служебных жилых помещений в собственность граждан осуществляется бесплатно.</w:t>
      </w:r>
    </w:p>
    <w:p w14:paraId="44ED6BD1" w14:textId="77777777" w:rsidR="00441ACF" w:rsidRDefault="00441ACF" w:rsidP="00751F3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Cs/>
        </w:rPr>
      </w:pPr>
    </w:p>
    <w:p w14:paraId="1E1F3E3A" w14:textId="21589962" w:rsidR="00441ACF" w:rsidRPr="008A41AA" w:rsidRDefault="00441ACF" w:rsidP="00441ACF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</w:t>
      </w:r>
      <w:r w:rsidRPr="008A41AA">
        <w:rPr>
          <w:rFonts w:ascii="Arial" w:hAnsi="Arial" w:cs="Arial"/>
          <w:b/>
          <w:bCs/>
        </w:rPr>
        <w:t xml:space="preserve">. </w:t>
      </w:r>
      <w:r w:rsidR="003C70AA">
        <w:rPr>
          <w:rFonts w:ascii="Arial" w:hAnsi="Arial" w:cs="Arial"/>
          <w:b/>
          <w:bCs/>
        </w:rPr>
        <w:t>Г</w:t>
      </w:r>
      <w:r w:rsidRPr="008A41AA">
        <w:rPr>
          <w:rFonts w:ascii="Arial" w:hAnsi="Arial" w:cs="Arial"/>
          <w:b/>
          <w:bCs/>
        </w:rPr>
        <w:t>раждан</w:t>
      </w:r>
      <w:r w:rsidR="003C70AA">
        <w:rPr>
          <w:rFonts w:ascii="Arial" w:hAnsi="Arial" w:cs="Arial"/>
          <w:b/>
          <w:bCs/>
        </w:rPr>
        <w:t>е</w:t>
      </w:r>
      <w:r w:rsidRPr="008A41AA">
        <w:rPr>
          <w:rFonts w:ascii="Arial" w:hAnsi="Arial" w:cs="Arial"/>
          <w:b/>
          <w:bCs/>
        </w:rPr>
        <w:t>, имеющие право на приватизацию</w:t>
      </w:r>
    </w:p>
    <w:p w14:paraId="2FA2EE85" w14:textId="77777777" w:rsidR="00441ACF" w:rsidRPr="008A41AA" w:rsidRDefault="00441ACF" w:rsidP="00441ACF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bCs/>
        </w:rPr>
      </w:pPr>
      <w:r w:rsidRPr="008A41AA">
        <w:rPr>
          <w:rFonts w:ascii="Arial" w:hAnsi="Arial" w:cs="Arial"/>
          <w:b/>
          <w:bCs/>
        </w:rPr>
        <w:t>служебных жилых помещений</w:t>
      </w:r>
    </w:p>
    <w:p w14:paraId="18A527AE" w14:textId="77777777" w:rsidR="00441ACF" w:rsidRPr="008A41AA" w:rsidRDefault="00441ACF" w:rsidP="00441ACF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14:paraId="12EFFD01" w14:textId="35689B8A" w:rsidR="00441ACF" w:rsidRPr="008A41AA" w:rsidRDefault="00441ACF" w:rsidP="00EA745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2.1. </w:t>
      </w:r>
      <w:r w:rsidRPr="008A41AA">
        <w:rPr>
          <w:rFonts w:ascii="Arial" w:hAnsi="Arial" w:cs="Arial"/>
          <w:bCs/>
        </w:rPr>
        <w:t xml:space="preserve">Право на приватизацию </w:t>
      </w:r>
      <w:r w:rsidR="004A47CC" w:rsidRPr="008A41AA">
        <w:rPr>
          <w:rFonts w:ascii="Arial" w:hAnsi="Arial" w:cs="Arial"/>
          <w:bCs/>
        </w:rPr>
        <w:t xml:space="preserve">служебных жилых помещений </w:t>
      </w:r>
      <w:r w:rsidRPr="008A41AA">
        <w:rPr>
          <w:rFonts w:ascii="Arial" w:hAnsi="Arial" w:cs="Arial"/>
          <w:bCs/>
        </w:rPr>
        <w:t>имеют следующие граждан</w:t>
      </w:r>
      <w:r w:rsidR="003C70AA">
        <w:rPr>
          <w:rFonts w:ascii="Arial" w:hAnsi="Arial" w:cs="Arial"/>
          <w:bCs/>
        </w:rPr>
        <w:t>е</w:t>
      </w:r>
      <w:r>
        <w:rPr>
          <w:rFonts w:ascii="Arial" w:hAnsi="Arial" w:cs="Arial"/>
          <w:bCs/>
        </w:rPr>
        <w:t xml:space="preserve"> Российской Федерации</w:t>
      </w:r>
      <w:r w:rsidRPr="008A41AA">
        <w:rPr>
          <w:rFonts w:ascii="Arial" w:hAnsi="Arial" w:cs="Arial"/>
          <w:bCs/>
        </w:rPr>
        <w:t xml:space="preserve">, занимающие </w:t>
      </w:r>
      <w:r w:rsidR="004A47CC">
        <w:rPr>
          <w:rFonts w:ascii="Arial" w:hAnsi="Arial" w:cs="Arial"/>
          <w:bCs/>
        </w:rPr>
        <w:t xml:space="preserve">эти </w:t>
      </w:r>
      <w:r w:rsidRPr="008A41AA">
        <w:rPr>
          <w:rFonts w:ascii="Arial" w:hAnsi="Arial" w:cs="Arial"/>
          <w:bCs/>
        </w:rPr>
        <w:t>служебные жилые помещения:</w:t>
      </w:r>
    </w:p>
    <w:p w14:paraId="2F5767F8" w14:textId="14050608" w:rsidR="001406F2" w:rsidRDefault="00441ACF" w:rsidP="001406F2">
      <w:pPr>
        <w:tabs>
          <w:tab w:val="left" w:pos="1276"/>
        </w:tabs>
        <w:autoSpaceDE w:val="0"/>
        <w:autoSpaceDN w:val="0"/>
        <w:ind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2.1.1.</w:t>
      </w:r>
      <w:r w:rsidR="001406F2">
        <w:rPr>
          <w:rFonts w:ascii="Arial" w:hAnsi="Arial" w:cs="Arial"/>
          <w:bCs/>
        </w:rPr>
        <w:t xml:space="preserve"> </w:t>
      </w:r>
      <w:r w:rsidR="00BB1B20">
        <w:rPr>
          <w:rFonts w:ascii="Arial" w:hAnsi="Arial" w:cs="Arial"/>
          <w:bCs/>
        </w:rPr>
        <w:t>С</w:t>
      </w:r>
      <w:r w:rsidR="001406F2">
        <w:rPr>
          <w:rFonts w:ascii="Arial" w:hAnsi="Arial" w:cs="Arial"/>
          <w:bCs/>
        </w:rPr>
        <w:t xml:space="preserve">пециалисты </w:t>
      </w:r>
      <w:r w:rsidR="00182FD4">
        <w:rPr>
          <w:rFonts w:ascii="Arial" w:hAnsi="Arial" w:cs="Arial"/>
          <w:bCs/>
        </w:rPr>
        <w:t xml:space="preserve">государственных </w:t>
      </w:r>
      <w:r w:rsidR="001406F2">
        <w:rPr>
          <w:rFonts w:ascii="Arial" w:hAnsi="Arial" w:cs="Arial"/>
          <w:bCs/>
        </w:rPr>
        <w:t>учреждений здравоохранения</w:t>
      </w:r>
      <w:r w:rsidR="00AA4BF8">
        <w:rPr>
          <w:rFonts w:ascii="Arial" w:hAnsi="Arial" w:cs="Arial"/>
          <w:bCs/>
        </w:rPr>
        <w:t xml:space="preserve">, </w:t>
      </w:r>
      <w:r w:rsidR="00AA4BF8" w:rsidRPr="009F64A0">
        <w:rPr>
          <w:rFonts w:ascii="Arial" w:hAnsi="Arial" w:cs="Arial"/>
        </w:rPr>
        <w:t xml:space="preserve">работающие по основному месту работы не менее чем на одну полную ставку </w:t>
      </w:r>
      <w:r w:rsidR="00182FD4">
        <w:rPr>
          <w:rFonts w:ascii="Arial" w:hAnsi="Arial" w:cs="Arial"/>
        </w:rPr>
        <w:t>в следующих должностях согласно Номенклатуре должностей медицинских работников и фармацевтических работников, утвержденной приказом Министерства здравоохранения Российской Федерации от 02.05.2023 № 205н</w:t>
      </w:r>
      <w:r w:rsidR="001406F2">
        <w:rPr>
          <w:rFonts w:ascii="Arial" w:hAnsi="Arial" w:cs="Arial"/>
          <w:bCs/>
        </w:rPr>
        <w:t>:</w:t>
      </w:r>
    </w:p>
    <w:p w14:paraId="55B1888F" w14:textId="1EEEBFB3" w:rsidR="001406F2" w:rsidRDefault="001406F2" w:rsidP="001406F2">
      <w:pPr>
        <w:tabs>
          <w:tab w:val="left" w:pos="1276"/>
        </w:tabs>
        <w:autoSpaceDE w:val="0"/>
        <w:autoSpaceDN w:val="0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Cs/>
        </w:rPr>
        <w:t>2.1.1.1.</w:t>
      </w:r>
      <w:r w:rsidR="00F314B0">
        <w:rPr>
          <w:rFonts w:ascii="Arial" w:hAnsi="Arial" w:cs="Arial"/>
          <w:bCs/>
        </w:rPr>
        <w:tab/>
      </w:r>
      <w:r w:rsidR="00182FD4">
        <w:rPr>
          <w:rFonts w:ascii="Arial" w:hAnsi="Arial" w:cs="Arial"/>
          <w:bCs/>
        </w:rPr>
        <w:t>должности руководителей медицинских организаций</w:t>
      </w:r>
      <w:r>
        <w:rPr>
          <w:rFonts w:ascii="Arial" w:hAnsi="Arial" w:cs="Arial"/>
          <w:color w:val="000000"/>
        </w:rPr>
        <w:t>;</w:t>
      </w:r>
    </w:p>
    <w:p w14:paraId="1A963BCD" w14:textId="7165DEF9" w:rsidR="00EA745D" w:rsidRDefault="001406F2" w:rsidP="001406F2">
      <w:pPr>
        <w:tabs>
          <w:tab w:val="left" w:pos="1276"/>
        </w:tabs>
        <w:autoSpaceDE w:val="0"/>
        <w:autoSpaceDN w:val="0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2.1.1.2.</w:t>
      </w:r>
      <w:r w:rsidR="00F314B0">
        <w:rPr>
          <w:rFonts w:ascii="Arial" w:hAnsi="Arial" w:cs="Arial"/>
          <w:color w:val="000000"/>
        </w:rPr>
        <w:tab/>
      </w:r>
      <w:r w:rsidR="00182FD4">
        <w:rPr>
          <w:rFonts w:ascii="Arial" w:hAnsi="Arial" w:cs="Arial"/>
          <w:color w:val="000000"/>
        </w:rPr>
        <w:t>должности руководителей структурных подразделений медицинских организаций, иных организаций;</w:t>
      </w:r>
    </w:p>
    <w:p w14:paraId="3E17334C" w14:textId="3176D1A6" w:rsidR="00182FD4" w:rsidRDefault="00F314B0" w:rsidP="001406F2">
      <w:pPr>
        <w:tabs>
          <w:tab w:val="left" w:pos="1276"/>
        </w:tabs>
        <w:autoSpaceDE w:val="0"/>
        <w:autoSpaceDN w:val="0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2.1.1.3.</w:t>
      </w:r>
      <w:r>
        <w:rPr>
          <w:rFonts w:ascii="Arial" w:hAnsi="Arial" w:cs="Arial"/>
          <w:color w:val="000000"/>
        </w:rPr>
        <w:tab/>
      </w:r>
      <w:r w:rsidR="00182FD4">
        <w:rPr>
          <w:rFonts w:ascii="Arial" w:hAnsi="Arial" w:cs="Arial"/>
          <w:color w:val="000000"/>
        </w:rPr>
        <w:t>должности специалистов с высшим медицинским образованием (врачи);</w:t>
      </w:r>
    </w:p>
    <w:p w14:paraId="6F8A0B1F" w14:textId="0FFF2DC7" w:rsidR="00182FD4" w:rsidRDefault="00F314B0" w:rsidP="001406F2">
      <w:pPr>
        <w:tabs>
          <w:tab w:val="left" w:pos="1276"/>
        </w:tabs>
        <w:autoSpaceDE w:val="0"/>
        <w:autoSpaceDN w:val="0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2.1.1.4.</w:t>
      </w:r>
      <w:r>
        <w:rPr>
          <w:rFonts w:ascii="Arial" w:hAnsi="Arial" w:cs="Arial"/>
          <w:color w:val="000000"/>
        </w:rPr>
        <w:tab/>
      </w:r>
      <w:r w:rsidR="00182FD4">
        <w:rPr>
          <w:rFonts w:ascii="Arial" w:hAnsi="Arial" w:cs="Arial"/>
          <w:color w:val="000000"/>
        </w:rPr>
        <w:t xml:space="preserve">должности специалистов с высшим медицинским образованием (уровень </w:t>
      </w:r>
      <w:proofErr w:type="spellStart"/>
      <w:r w:rsidR="00182FD4">
        <w:rPr>
          <w:rFonts w:ascii="Arial" w:hAnsi="Arial" w:cs="Arial"/>
          <w:color w:val="000000"/>
        </w:rPr>
        <w:t>бакалавриата</w:t>
      </w:r>
      <w:proofErr w:type="spellEnd"/>
      <w:r w:rsidR="00182FD4">
        <w:rPr>
          <w:rFonts w:ascii="Arial" w:hAnsi="Arial" w:cs="Arial"/>
          <w:color w:val="000000"/>
        </w:rPr>
        <w:t>) (средний медицинский персонал);</w:t>
      </w:r>
    </w:p>
    <w:p w14:paraId="1B3D8CE9" w14:textId="0CD4D9FB" w:rsidR="00182FD4" w:rsidRDefault="00F314B0" w:rsidP="001406F2">
      <w:pPr>
        <w:tabs>
          <w:tab w:val="left" w:pos="1276"/>
        </w:tabs>
        <w:autoSpaceDE w:val="0"/>
        <w:autoSpaceDN w:val="0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2.1.1.5.</w:t>
      </w:r>
      <w:r>
        <w:rPr>
          <w:rFonts w:ascii="Arial" w:hAnsi="Arial" w:cs="Arial"/>
          <w:color w:val="000000"/>
        </w:rPr>
        <w:tab/>
      </w:r>
      <w:r w:rsidR="00182FD4">
        <w:rPr>
          <w:rFonts w:ascii="Arial" w:hAnsi="Arial" w:cs="Arial"/>
          <w:color w:val="000000"/>
        </w:rPr>
        <w:t>должности специалистов со средним профессиональным медицинским образованием</w:t>
      </w:r>
      <w:r w:rsidR="00BB1B20">
        <w:rPr>
          <w:rFonts w:ascii="Arial" w:hAnsi="Arial" w:cs="Arial"/>
          <w:color w:val="000000"/>
        </w:rPr>
        <w:t xml:space="preserve"> (средний медицинский персонал).</w:t>
      </w:r>
    </w:p>
    <w:p w14:paraId="3ADBB5C2" w14:textId="4CF11DA8" w:rsidR="00182FD4" w:rsidRPr="008A0AD2" w:rsidRDefault="00F314B0" w:rsidP="001406F2">
      <w:pPr>
        <w:tabs>
          <w:tab w:val="left" w:pos="1276"/>
        </w:tabs>
        <w:autoSpaceDE w:val="0"/>
        <w:autoSpaceDN w:val="0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2.1.2.</w:t>
      </w:r>
      <w:r>
        <w:rPr>
          <w:rFonts w:ascii="Arial" w:hAnsi="Arial" w:cs="Arial"/>
          <w:color w:val="000000"/>
        </w:rPr>
        <w:tab/>
      </w:r>
      <w:r w:rsidR="00BB1B20">
        <w:rPr>
          <w:rFonts w:ascii="Arial" w:hAnsi="Arial" w:cs="Arial"/>
          <w:color w:val="000000"/>
        </w:rPr>
        <w:t>П</w:t>
      </w:r>
      <w:r>
        <w:rPr>
          <w:rFonts w:ascii="Arial" w:hAnsi="Arial" w:cs="Arial"/>
          <w:color w:val="000000"/>
        </w:rPr>
        <w:t>едагогические работники общег</w:t>
      </w:r>
      <w:r w:rsidR="008A0AD2">
        <w:rPr>
          <w:rFonts w:ascii="Arial" w:hAnsi="Arial" w:cs="Arial"/>
          <w:color w:val="000000"/>
        </w:rPr>
        <w:t>о и дополнительного образования.</w:t>
      </w:r>
    </w:p>
    <w:p w14:paraId="7241D0E8" w14:textId="7F6511A7" w:rsidR="00A2579F" w:rsidRPr="00A2579F" w:rsidRDefault="00A2579F" w:rsidP="00441ACF">
      <w:pPr>
        <w:tabs>
          <w:tab w:val="left" w:pos="993"/>
          <w:tab w:val="left" w:pos="1276"/>
        </w:tabs>
        <w:autoSpaceDE w:val="0"/>
        <w:autoSpaceDN w:val="0"/>
        <w:adjustRightInd w:val="0"/>
        <w:ind w:firstLine="540"/>
        <w:jc w:val="both"/>
        <w:rPr>
          <w:rFonts w:ascii="Arial" w:hAnsi="Arial" w:cs="Arial"/>
          <w:bCs/>
        </w:rPr>
      </w:pPr>
      <w:r w:rsidRPr="00A2579F">
        <w:rPr>
          <w:rFonts w:ascii="Arial" w:hAnsi="Arial" w:cs="Arial"/>
          <w:bCs/>
        </w:rPr>
        <w:t>2.2. В договор передачи служебных жилых помещений в собственность включаются несовершеннолетние, имеющие право пользования данным жилым помещением и проживающие совместно с лицами, которым это жилое помещение передается в общую с несовершеннолетними собственность.</w:t>
      </w:r>
    </w:p>
    <w:p w14:paraId="5BB6E43B" w14:textId="77777777" w:rsidR="00A2579F" w:rsidRPr="00A2579F" w:rsidRDefault="00A2579F" w:rsidP="00441ACF">
      <w:pPr>
        <w:tabs>
          <w:tab w:val="left" w:pos="993"/>
          <w:tab w:val="left" w:pos="1276"/>
        </w:tabs>
        <w:autoSpaceDE w:val="0"/>
        <w:autoSpaceDN w:val="0"/>
        <w:adjustRightInd w:val="0"/>
        <w:ind w:firstLine="540"/>
        <w:jc w:val="both"/>
        <w:rPr>
          <w:rFonts w:ascii="Arial" w:hAnsi="Arial" w:cs="Arial"/>
          <w:bCs/>
        </w:rPr>
      </w:pPr>
    </w:p>
    <w:p w14:paraId="543D6B04" w14:textId="3C8FDBC7" w:rsidR="00751F3F" w:rsidRPr="008A41AA" w:rsidRDefault="00441ACF" w:rsidP="00441ACF">
      <w:pPr>
        <w:autoSpaceDE w:val="0"/>
        <w:autoSpaceDN w:val="0"/>
        <w:adjustRightInd w:val="0"/>
        <w:ind w:firstLine="5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</w:t>
      </w:r>
      <w:r w:rsidR="00751F3F" w:rsidRPr="008A41AA">
        <w:rPr>
          <w:rFonts w:ascii="Arial" w:hAnsi="Arial" w:cs="Arial"/>
          <w:b/>
          <w:bCs/>
        </w:rPr>
        <w:t>. Условия приватизации служебных жилых помещений</w:t>
      </w:r>
    </w:p>
    <w:p w14:paraId="533F6CE4" w14:textId="77777777" w:rsidR="00751F3F" w:rsidRPr="008A41AA" w:rsidRDefault="00751F3F" w:rsidP="00751F3F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14:paraId="5D1B4032" w14:textId="77777777" w:rsidR="00CA0985" w:rsidRDefault="00441ACF" w:rsidP="00BB1B20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3</w:t>
      </w:r>
      <w:r w:rsidR="00BB1B20">
        <w:rPr>
          <w:rFonts w:ascii="Arial" w:hAnsi="Arial" w:cs="Arial"/>
          <w:bCs/>
        </w:rPr>
        <w:t>.1.</w:t>
      </w:r>
      <w:r w:rsidR="00BB1B20">
        <w:rPr>
          <w:rFonts w:ascii="Arial" w:hAnsi="Arial" w:cs="Arial"/>
          <w:bCs/>
        </w:rPr>
        <w:tab/>
      </w:r>
      <w:r w:rsidR="004A47CC">
        <w:rPr>
          <w:rFonts w:ascii="Arial" w:hAnsi="Arial" w:cs="Arial"/>
          <w:bCs/>
        </w:rPr>
        <w:t>Решение</w:t>
      </w:r>
      <w:r w:rsidR="00751F3F" w:rsidRPr="008A41AA">
        <w:rPr>
          <w:rFonts w:ascii="Arial" w:hAnsi="Arial" w:cs="Arial"/>
          <w:bCs/>
        </w:rPr>
        <w:t xml:space="preserve"> о приватизации служебных жилых помещений принимается</w:t>
      </w:r>
      <w:r w:rsidR="005B5594">
        <w:rPr>
          <w:rFonts w:ascii="Arial" w:hAnsi="Arial" w:cs="Arial"/>
          <w:bCs/>
        </w:rPr>
        <w:t xml:space="preserve"> Комитетом имущественных отношений, территориального планирования и развития коммунального хозяйства </w:t>
      </w:r>
      <w:r w:rsidR="00751F3F" w:rsidRPr="008A41AA">
        <w:rPr>
          <w:rFonts w:ascii="Arial" w:hAnsi="Arial" w:cs="Arial"/>
          <w:bCs/>
        </w:rPr>
        <w:t>администраци</w:t>
      </w:r>
      <w:r w:rsidR="005B5594">
        <w:rPr>
          <w:rFonts w:ascii="Arial" w:hAnsi="Arial" w:cs="Arial"/>
          <w:bCs/>
        </w:rPr>
        <w:t xml:space="preserve">и Кандалакшского </w:t>
      </w:r>
      <w:r w:rsidR="00751F3F" w:rsidRPr="008A41AA">
        <w:rPr>
          <w:rFonts w:ascii="Arial" w:hAnsi="Arial" w:cs="Arial"/>
          <w:bCs/>
        </w:rPr>
        <w:t>муниципального</w:t>
      </w:r>
      <w:r w:rsidR="005B5594">
        <w:rPr>
          <w:rFonts w:ascii="Arial" w:hAnsi="Arial" w:cs="Arial"/>
          <w:bCs/>
        </w:rPr>
        <w:t xml:space="preserve"> округа Мурманской области </w:t>
      </w:r>
      <w:r w:rsidR="00751F3F" w:rsidRPr="008A41AA">
        <w:rPr>
          <w:rFonts w:ascii="Arial" w:hAnsi="Arial" w:cs="Arial"/>
          <w:bCs/>
        </w:rPr>
        <w:t xml:space="preserve">при </w:t>
      </w:r>
      <w:r w:rsidR="00BB1B20">
        <w:rPr>
          <w:rFonts w:ascii="Arial" w:hAnsi="Arial" w:cs="Arial"/>
          <w:bCs/>
        </w:rPr>
        <w:t xml:space="preserve">одновременном </w:t>
      </w:r>
      <w:r w:rsidR="00751F3F" w:rsidRPr="008A41AA">
        <w:rPr>
          <w:rFonts w:ascii="Arial" w:hAnsi="Arial" w:cs="Arial"/>
          <w:bCs/>
        </w:rPr>
        <w:t>соблюдении следующих условий</w:t>
      </w:r>
      <w:r w:rsidR="00CA0985">
        <w:rPr>
          <w:rFonts w:ascii="Arial" w:hAnsi="Arial" w:cs="Arial"/>
          <w:bCs/>
        </w:rPr>
        <w:t>:</w:t>
      </w:r>
    </w:p>
    <w:p w14:paraId="6D636935" w14:textId="4C933D6C" w:rsidR="00FB44AF" w:rsidRDefault="00CA0985" w:rsidP="00BB1B20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3.1.1.</w:t>
      </w:r>
      <w:r w:rsidR="00BB3C37">
        <w:rPr>
          <w:rFonts w:ascii="Arial" w:hAnsi="Arial" w:cs="Arial"/>
          <w:bCs/>
        </w:rPr>
        <w:t xml:space="preserve"> в отношении граждан, указанных в пункте 2.1.1. настоящего Порядка</w:t>
      </w:r>
      <w:r w:rsidR="00751F3F" w:rsidRPr="008A41AA">
        <w:rPr>
          <w:rFonts w:ascii="Arial" w:hAnsi="Arial" w:cs="Arial"/>
          <w:bCs/>
        </w:rPr>
        <w:t>:</w:t>
      </w:r>
    </w:p>
    <w:p w14:paraId="79D90036" w14:textId="1052E40B" w:rsidR="00763BA9" w:rsidRDefault="00763BA9" w:rsidP="00BB3C37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3.1.1</w:t>
      </w:r>
      <w:r w:rsidR="00CA0985">
        <w:rPr>
          <w:rFonts w:ascii="Arial" w:hAnsi="Arial" w:cs="Arial"/>
          <w:bCs/>
        </w:rPr>
        <w:t>.1</w:t>
      </w:r>
      <w:r w:rsidR="00FB44AF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период фактически отработанного времени в учреждениях государственной и (или) муниципальной систем</w:t>
      </w:r>
      <w:r w:rsidR="00F450AA">
        <w:rPr>
          <w:rFonts w:ascii="Arial" w:hAnsi="Arial" w:cs="Arial"/>
          <w:bCs/>
        </w:rPr>
        <w:t>ы</w:t>
      </w:r>
      <w:r>
        <w:rPr>
          <w:rFonts w:ascii="Arial" w:hAnsi="Arial" w:cs="Arial"/>
          <w:bCs/>
        </w:rPr>
        <w:t xml:space="preserve"> здравоохранения на территории Кандалакшского муниципального округа Мурманской области составляет не менее семи лет;</w:t>
      </w:r>
    </w:p>
    <w:p w14:paraId="757FA448" w14:textId="2373327D" w:rsidR="00FB44AF" w:rsidRDefault="00763BA9" w:rsidP="00BB3C37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3.1.</w:t>
      </w:r>
      <w:r w:rsidR="00CA0985">
        <w:rPr>
          <w:rFonts w:ascii="Arial" w:hAnsi="Arial" w:cs="Arial"/>
          <w:bCs/>
        </w:rPr>
        <w:t>1.</w:t>
      </w:r>
      <w:r>
        <w:rPr>
          <w:rFonts w:ascii="Arial" w:hAnsi="Arial" w:cs="Arial"/>
          <w:bCs/>
        </w:rPr>
        <w:t xml:space="preserve">2. </w:t>
      </w:r>
      <w:r w:rsidR="0068233B">
        <w:rPr>
          <w:rFonts w:ascii="Arial" w:hAnsi="Arial" w:cs="Arial"/>
          <w:bCs/>
        </w:rPr>
        <w:t xml:space="preserve">проживание на территории Кандалакшского муниципального округа не менее </w:t>
      </w:r>
      <w:r>
        <w:rPr>
          <w:rFonts w:ascii="Arial" w:hAnsi="Arial" w:cs="Arial"/>
          <w:bCs/>
        </w:rPr>
        <w:t xml:space="preserve">семи </w:t>
      </w:r>
      <w:r w:rsidR="0068233B">
        <w:rPr>
          <w:rFonts w:ascii="Arial" w:hAnsi="Arial" w:cs="Arial"/>
          <w:bCs/>
        </w:rPr>
        <w:t>лет и не менее трех лет в предоставленном служебном жилом помещении;</w:t>
      </w:r>
    </w:p>
    <w:p w14:paraId="417B82B7" w14:textId="5437F55D" w:rsidR="00763BA9" w:rsidRDefault="00763BA9" w:rsidP="00BB3C37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3.1.</w:t>
      </w:r>
      <w:r w:rsidR="00CA0985">
        <w:rPr>
          <w:rFonts w:ascii="Arial" w:hAnsi="Arial" w:cs="Arial"/>
          <w:bCs/>
        </w:rPr>
        <w:t>1.</w:t>
      </w:r>
      <w:r>
        <w:rPr>
          <w:rFonts w:ascii="Arial" w:hAnsi="Arial" w:cs="Arial"/>
          <w:bCs/>
        </w:rPr>
        <w:t xml:space="preserve">3. </w:t>
      </w:r>
      <w:r w:rsidR="0068233B">
        <w:rPr>
          <w:rFonts w:ascii="Arial" w:hAnsi="Arial" w:cs="Arial"/>
          <w:bCs/>
        </w:rPr>
        <w:t xml:space="preserve">отсутствие у гражданина и совместно с ним проживающих членов семьи </w:t>
      </w:r>
      <w:r>
        <w:rPr>
          <w:rFonts w:ascii="Arial" w:hAnsi="Arial" w:cs="Arial"/>
        </w:rPr>
        <w:t xml:space="preserve">в собственности </w:t>
      </w:r>
      <w:r>
        <w:rPr>
          <w:rFonts w:ascii="Arial" w:hAnsi="Arial" w:cs="Arial"/>
          <w:bCs/>
        </w:rPr>
        <w:t>в течение последних пяти лет, предшествующих подаче заявления о передаче в собственность служебного жилого помещения,</w:t>
      </w:r>
      <w:r>
        <w:rPr>
          <w:rFonts w:ascii="Arial" w:hAnsi="Arial" w:cs="Arial"/>
        </w:rPr>
        <w:t xml:space="preserve"> либо по договору социального найма иного жилого помещения</w:t>
      </w:r>
      <w:r w:rsidR="00420852">
        <w:rPr>
          <w:rFonts w:ascii="Arial" w:hAnsi="Arial" w:cs="Arial"/>
        </w:rPr>
        <w:t>;</w:t>
      </w:r>
    </w:p>
    <w:p w14:paraId="43EB07B2" w14:textId="278C190D" w:rsidR="0068233B" w:rsidRPr="00BB3C37" w:rsidRDefault="00420852" w:rsidP="00BB3C37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3.1.</w:t>
      </w:r>
      <w:r w:rsidR="00CA0985">
        <w:rPr>
          <w:rFonts w:ascii="Arial" w:hAnsi="Arial" w:cs="Arial"/>
          <w:bCs/>
        </w:rPr>
        <w:t>1.</w:t>
      </w:r>
      <w:r>
        <w:rPr>
          <w:rFonts w:ascii="Arial" w:hAnsi="Arial" w:cs="Arial"/>
          <w:bCs/>
        </w:rPr>
        <w:t xml:space="preserve">4. </w:t>
      </w:r>
      <w:r w:rsidR="00BB3C37">
        <w:rPr>
          <w:rFonts w:ascii="Arial" w:hAnsi="Arial" w:cs="Arial"/>
          <w:bCs/>
        </w:rPr>
        <w:t>наличие нереализованного права на территории Российской Федерации на однократную бесплатную приватизацию жилого помещения;</w:t>
      </w:r>
    </w:p>
    <w:p w14:paraId="7FBADB42" w14:textId="04E16AFE" w:rsidR="00B87017" w:rsidRDefault="00BB3C37" w:rsidP="00B8701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3.1.</w:t>
      </w:r>
      <w:r w:rsidR="00CA0985">
        <w:rPr>
          <w:rFonts w:ascii="Arial" w:hAnsi="Arial" w:cs="Arial"/>
          <w:bCs/>
        </w:rPr>
        <w:t>1.</w:t>
      </w:r>
      <w:r>
        <w:rPr>
          <w:rFonts w:ascii="Arial" w:hAnsi="Arial" w:cs="Arial"/>
          <w:bCs/>
        </w:rPr>
        <w:t xml:space="preserve">5. </w:t>
      </w:r>
      <w:r w:rsidR="00B87017" w:rsidRPr="00FB44AF">
        <w:rPr>
          <w:rFonts w:ascii="Arial" w:hAnsi="Arial" w:cs="Arial"/>
        </w:rPr>
        <w:t xml:space="preserve">отсутствие реализованного </w:t>
      </w:r>
      <w:r w:rsidR="00CA0985">
        <w:rPr>
          <w:rFonts w:ascii="Arial" w:hAnsi="Arial" w:cs="Arial"/>
        </w:rPr>
        <w:t xml:space="preserve">гражданином </w:t>
      </w:r>
      <w:r w:rsidR="00B87017" w:rsidRPr="00FB44AF">
        <w:rPr>
          <w:rFonts w:ascii="Arial" w:hAnsi="Arial" w:cs="Arial"/>
        </w:rPr>
        <w:t>и членами его семьи права, установленного </w:t>
      </w:r>
      <w:hyperlink r:id="rId8" w:history="1">
        <w:r w:rsidR="00B87017" w:rsidRPr="00ED6956">
          <w:rPr>
            <w:rFonts w:ascii="Arial" w:hAnsi="Arial" w:cs="Arial"/>
          </w:rPr>
          <w:t>Законом Мурманской области от 08.06.2018 N 2269-01-ЗМО</w:t>
        </w:r>
        <w:r w:rsidR="00ED6956">
          <w:rPr>
            <w:rFonts w:ascii="Arial" w:hAnsi="Arial" w:cs="Arial"/>
          </w:rPr>
          <w:t xml:space="preserve">                           </w:t>
        </w:r>
        <w:r w:rsidR="00B87017" w:rsidRPr="00ED6956">
          <w:rPr>
            <w:rFonts w:ascii="Arial" w:hAnsi="Arial" w:cs="Arial"/>
          </w:rPr>
          <w:t xml:space="preserve"> </w:t>
        </w:r>
        <w:r w:rsidR="00ED6956" w:rsidRPr="00ED6956">
          <w:rPr>
            <w:rFonts w:ascii="Arial" w:hAnsi="Arial" w:cs="Arial"/>
          </w:rPr>
          <w:t xml:space="preserve">  </w:t>
        </w:r>
        <w:r w:rsidR="00B87017" w:rsidRPr="00ED6956">
          <w:rPr>
            <w:rFonts w:ascii="Arial" w:hAnsi="Arial" w:cs="Arial"/>
          </w:rPr>
          <w:t>«О единовременной социальной выплате на приобретение или строительство жилого помещения отдельным категориям медицинских работников</w:t>
        </w:r>
      </w:hyperlink>
      <w:r w:rsidR="00B87017" w:rsidRPr="00ED6956">
        <w:rPr>
          <w:rFonts w:ascii="Arial" w:hAnsi="Arial" w:cs="Arial"/>
        </w:rPr>
        <w:t>»;</w:t>
      </w:r>
    </w:p>
    <w:p w14:paraId="3E3BBA56" w14:textId="163A830A" w:rsidR="00B87017" w:rsidRDefault="00CA0985" w:rsidP="00B8701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3.1.1.6</w:t>
      </w:r>
      <w:r w:rsidR="00F450AA">
        <w:rPr>
          <w:rFonts w:ascii="Arial" w:hAnsi="Arial" w:cs="Arial"/>
        </w:rPr>
        <w:t xml:space="preserve">. </w:t>
      </w:r>
      <w:r w:rsidR="00B87017" w:rsidRPr="008A41AA">
        <w:rPr>
          <w:rFonts w:ascii="Arial" w:hAnsi="Arial" w:cs="Arial"/>
          <w:bCs/>
        </w:rPr>
        <w:t>отсутствие реализованного гражданином либо членами его семьи права на получение земельного участка для индивидуального жилищного строительства или ведения личного подсобного хозяйства, за исключением граждан, имеющих трех и более детей, а также иных категорий граждан, определенных федеральным законом, указом Президента Российской Федерации или законом субъекта Российской Федерации.</w:t>
      </w:r>
    </w:p>
    <w:p w14:paraId="0BF22358" w14:textId="48565D3F" w:rsidR="00F450AA" w:rsidRDefault="00F450AA" w:rsidP="00F450A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3.1.2. в отношении граждан, указанных в пункте 2.1.2. настоящего Порядка</w:t>
      </w:r>
      <w:r w:rsidRPr="008A41AA">
        <w:rPr>
          <w:rFonts w:ascii="Arial" w:hAnsi="Arial" w:cs="Arial"/>
          <w:bCs/>
        </w:rPr>
        <w:t>:</w:t>
      </w:r>
    </w:p>
    <w:p w14:paraId="4958B1AB" w14:textId="3AF97D91" w:rsidR="00F450AA" w:rsidRDefault="00F450AA" w:rsidP="00F450AA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3.1.2.1 период фактически отработанного времени в учреждениях государственной и (или) муниципальной системы образования на территории Кандалакшского муниципального округа Мурманской области составляет не менее семи лет;</w:t>
      </w:r>
    </w:p>
    <w:p w14:paraId="6AA4D259" w14:textId="7439E667" w:rsidR="00F450AA" w:rsidRDefault="00F450AA" w:rsidP="00F450AA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3.1.2.2. проживание на территории Кандалакшского муниципального округа не менее семи лет и не менее трех лет в предоставленном служебном жилом помещении;</w:t>
      </w:r>
    </w:p>
    <w:p w14:paraId="50268961" w14:textId="45A140D1" w:rsidR="00F450AA" w:rsidRDefault="00F450AA" w:rsidP="00F450AA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3.1.2.3. отсутствие у гражданина и совместно с ним проживающих членов семьи </w:t>
      </w:r>
      <w:r>
        <w:rPr>
          <w:rFonts w:ascii="Arial" w:hAnsi="Arial" w:cs="Arial"/>
        </w:rPr>
        <w:t xml:space="preserve">в собственности </w:t>
      </w:r>
      <w:r>
        <w:rPr>
          <w:rFonts w:ascii="Arial" w:hAnsi="Arial" w:cs="Arial"/>
          <w:bCs/>
        </w:rPr>
        <w:t>в течение последних пяти лет, предшествующих подаче заявления о передаче в собственность служебного жилого помещения,</w:t>
      </w:r>
      <w:r>
        <w:rPr>
          <w:rFonts w:ascii="Arial" w:hAnsi="Arial" w:cs="Arial"/>
        </w:rPr>
        <w:t xml:space="preserve"> либо по договору социального найма иного жилого помещения;</w:t>
      </w:r>
    </w:p>
    <w:p w14:paraId="71714166" w14:textId="0352EEC6" w:rsidR="00F450AA" w:rsidRPr="00BB3C37" w:rsidRDefault="00F450AA" w:rsidP="00F450AA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3.1.2.4. наличие нереализованного права на территории Российской Федерации на однократную бесплатную приватизацию жилого помещения;</w:t>
      </w:r>
    </w:p>
    <w:p w14:paraId="5627979F" w14:textId="5CF75A01" w:rsidR="00F450AA" w:rsidRDefault="00F450AA" w:rsidP="00F450AA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3.1.2.5. </w:t>
      </w:r>
      <w:r w:rsidRPr="008A41AA">
        <w:rPr>
          <w:rFonts w:ascii="Arial" w:hAnsi="Arial" w:cs="Arial"/>
          <w:bCs/>
        </w:rPr>
        <w:t>отсутствие реализованного гражданином либо членами его семьи права на получение земельного участка для индивидуального жилищного строительства или ведения личного подсобного хозяйства, за исключением граждан, имеющих трех и более детей, а также иных категорий граждан, определенных федеральным законом, указом Президента Российской Федерации или законом субъекта Российской Федерации.</w:t>
      </w:r>
    </w:p>
    <w:p w14:paraId="02290B62" w14:textId="5708CD18" w:rsidR="00F450AA" w:rsidRDefault="00F450AA" w:rsidP="00F450A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3.1.3. в отношении граждан, указанных в пункте 2.1.3. настоящего Порядка</w:t>
      </w:r>
      <w:r w:rsidRPr="008A41AA">
        <w:rPr>
          <w:rFonts w:ascii="Arial" w:hAnsi="Arial" w:cs="Arial"/>
          <w:bCs/>
        </w:rPr>
        <w:t>:</w:t>
      </w:r>
    </w:p>
    <w:p w14:paraId="33028F0E" w14:textId="5FB85F08" w:rsidR="00F450AA" w:rsidRDefault="00F450AA" w:rsidP="00F450AA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3.1.3.1. отсутствие у членов семьи </w:t>
      </w:r>
      <w:r>
        <w:rPr>
          <w:rFonts w:ascii="Arial" w:hAnsi="Arial" w:cs="Arial"/>
        </w:rPr>
        <w:t xml:space="preserve">в собственности </w:t>
      </w:r>
      <w:r>
        <w:rPr>
          <w:rFonts w:ascii="Arial" w:hAnsi="Arial" w:cs="Arial"/>
          <w:bCs/>
        </w:rPr>
        <w:t>в течение последних пяти лет, предшествующих подаче заявления о передаче в собственность служебного жилого помещения,</w:t>
      </w:r>
      <w:r>
        <w:rPr>
          <w:rFonts w:ascii="Arial" w:hAnsi="Arial" w:cs="Arial"/>
        </w:rPr>
        <w:t xml:space="preserve"> либо по договору социального найма иного жилого помещения;</w:t>
      </w:r>
    </w:p>
    <w:p w14:paraId="0436CEB3" w14:textId="7A312731" w:rsidR="00F450AA" w:rsidRPr="00BB3C37" w:rsidRDefault="00F450AA" w:rsidP="00F450AA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3.1.3.2. наличие нереализованного права на территории Российской Федерации на однократную бесплатную приватизацию жилого помещения.</w:t>
      </w:r>
    </w:p>
    <w:p w14:paraId="60BEF38A" w14:textId="77777777" w:rsidR="00751F3F" w:rsidRDefault="00751F3F" w:rsidP="00751F3F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14:paraId="16BCD473" w14:textId="77777777" w:rsidR="00562020" w:rsidRPr="008A41AA" w:rsidRDefault="00562020" w:rsidP="00562020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bCs/>
        </w:rPr>
      </w:pPr>
      <w:r w:rsidRPr="008A41AA">
        <w:rPr>
          <w:rFonts w:ascii="Arial" w:hAnsi="Arial" w:cs="Arial"/>
          <w:b/>
          <w:bCs/>
        </w:rPr>
        <w:t>4.  Принятие решений о приватизации служебных жилых помещений</w:t>
      </w:r>
    </w:p>
    <w:p w14:paraId="652EEB29" w14:textId="77777777" w:rsidR="00562020" w:rsidRPr="008A41AA" w:rsidRDefault="00562020" w:rsidP="00562020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14:paraId="349E9EAC" w14:textId="7D1D50EE" w:rsidR="005B5594" w:rsidRDefault="00562020" w:rsidP="0000671A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Cs/>
        </w:rPr>
      </w:pPr>
      <w:r w:rsidRPr="008A41AA">
        <w:rPr>
          <w:rFonts w:ascii="Arial" w:hAnsi="Arial" w:cs="Arial"/>
          <w:bCs/>
        </w:rPr>
        <w:t>4.1. Решения</w:t>
      </w:r>
      <w:r>
        <w:rPr>
          <w:rFonts w:ascii="Arial" w:hAnsi="Arial" w:cs="Arial"/>
          <w:bCs/>
        </w:rPr>
        <w:t xml:space="preserve"> </w:t>
      </w:r>
      <w:r w:rsidRPr="008A41AA">
        <w:rPr>
          <w:rFonts w:ascii="Arial" w:hAnsi="Arial" w:cs="Arial"/>
          <w:bCs/>
        </w:rPr>
        <w:t>о приватизации служебных жилых помещений принимаются на основании обращений граждан.</w:t>
      </w:r>
      <w:r>
        <w:rPr>
          <w:rFonts w:ascii="Arial" w:hAnsi="Arial" w:cs="Arial"/>
          <w:bCs/>
        </w:rPr>
        <w:t xml:space="preserve"> </w:t>
      </w:r>
      <w:r w:rsidRPr="008A41AA">
        <w:rPr>
          <w:rFonts w:ascii="Arial" w:hAnsi="Arial" w:cs="Arial"/>
          <w:bCs/>
        </w:rPr>
        <w:t>Перечень документов, необходимых для принятия решения о приватизации служебного жилого помещения, а также порядок и сроки принятия решения устанавливаются</w:t>
      </w:r>
      <w:r>
        <w:rPr>
          <w:rFonts w:ascii="Arial" w:hAnsi="Arial" w:cs="Arial"/>
          <w:bCs/>
        </w:rPr>
        <w:t xml:space="preserve"> </w:t>
      </w:r>
      <w:r w:rsidRPr="008A41AA">
        <w:rPr>
          <w:rFonts w:ascii="Arial" w:hAnsi="Arial" w:cs="Arial"/>
          <w:bCs/>
        </w:rPr>
        <w:t>административным регламентом администрации</w:t>
      </w:r>
      <w:r>
        <w:rPr>
          <w:rFonts w:ascii="Arial" w:hAnsi="Arial" w:cs="Arial"/>
          <w:bCs/>
        </w:rPr>
        <w:t xml:space="preserve"> Кандалакшского м</w:t>
      </w:r>
      <w:r w:rsidRPr="008A41AA">
        <w:rPr>
          <w:rFonts w:ascii="Arial" w:hAnsi="Arial" w:cs="Arial"/>
          <w:bCs/>
        </w:rPr>
        <w:t>униципального</w:t>
      </w:r>
      <w:r>
        <w:rPr>
          <w:rFonts w:ascii="Arial" w:hAnsi="Arial" w:cs="Arial"/>
          <w:bCs/>
        </w:rPr>
        <w:t xml:space="preserve"> округа Мурманской области </w:t>
      </w:r>
      <w:r w:rsidRPr="008A41AA">
        <w:rPr>
          <w:rFonts w:ascii="Arial" w:hAnsi="Arial" w:cs="Arial"/>
          <w:bCs/>
        </w:rPr>
        <w:t>с учетом требований, предусмотренных настоящим Порядком.</w:t>
      </w:r>
    </w:p>
    <w:sectPr w:rsidR="005B5594" w:rsidSect="00BB1B20">
      <w:pgSz w:w="11906" w:h="16838"/>
      <w:pgMar w:top="567" w:right="680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17917"/>
    <w:multiLevelType w:val="multilevel"/>
    <w:tmpl w:val="35DA46E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>
    <w:nsid w:val="05E97810"/>
    <w:multiLevelType w:val="multilevel"/>
    <w:tmpl w:val="A5A0813C"/>
    <w:lvl w:ilvl="0">
      <w:start w:val="1"/>
      <w:numFmt w:val="decimal"/>
      <w:lvlText w:val="%1."/>
      <w:lvlJc w:val="left"/>
      <w:pPr>
        <w:ind w:left="1797" w:hanging="123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  <w:b/>
      </w:rPr>
    </w:lvl>
  </w:abstractNum>
  <w:abstractNum w:abstractNumId="2">
    <w:nsid w:val="09857567"/>
    <w:multiLevelType w:val="multilevel"/>
    <w:tmpl w:val="2D56CA9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eastAsia="Times New Roman" w:hint="default"/>
      </w:rPr>
    </w:lvl>
  </w:abstractNum>
  <w:abstractNum w:abstractNumId="3">
    <w:nsid w:val="0A1A3736"/>
    <w:multiLevelType w:val="hybridMultilevel"/>
    <w:tmpl w:val="2C504554"/>
    <w:lvl w:ilvl="0" w:tplc="C622B7C2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7C7B39"/>
    <w:multiLevelType w:val="hybridMultilevel"/>
    <w:tmpl w:val="08FAC2B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5046E96"/>
    <w:multiLevelType w:val="hybridMultilevel"/>
    <w:tmpl w:val="A18E59E6"/>
    <w:lvl w:ilvl="0" w:tplc="D29401D6">
      <w:start w:val="1"/>
      <w:numFmt w:val="bullet"/>
      <w:lvlText w:val="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4" w:hanging="360"/>
      </w:pPr>
      <w:rPr>
        <w:rFonts w:ascii="Wingdings" w:hAnsi="Wingdings" w:hint="default"/>
      </w:rPr>
    </w:lvl>
  </w:abstractNum>
  <w:abstractNum w:abstractNumId="6">
    <w:nsid w:val="154F2283"/>
    <w:multiLevelType w:val="multilevel"/>
    <w:tmpl w:val="06C2AB2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7">
    <w:nsid w:val="172229F1"/>
    <w:multiLevelType w:val="multilevel"/>
    <w:tmpl w:val="6FEE795A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17240255"/>
    <w:multiLevelType w:val="hybridMultilevel"/>
    <w:tmpl w:val="6C9400C2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9">
    <w:nsid w:val="23EE0A79"/>
    <w:multiLevelType w:val="multilevel"/>
    <w:tmpl w:val="06C2AB2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0">
    <w:nsid w:val="25921A91"/>
    <w:multiLevelType w:val="hybridMultilevel"/>
    <w:tmpl w:val="C62C0896"/>
    <w:lvl w:ilvl="0" w:tplc="EE689D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125FFE"/>
    <w:multiLevelType w:val="multilevel"/>
    <w:tmpl w:val="BC4AE8C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8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12" w:hanging="1800"/>
      </w:pPr>
      <w:rPr>
        <w:rFonts w:hint="default"/>
      </w:rPr>
    </w:lvl>
  </w:abstractNum>
  <w:abstractNum w:abstractNumId="12">
    <w:nsid w:val="34381640"/>
    <w:multiLevelType w:val="hybridMultilevel"/>
    <w:tmpl w:val="7D745C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6D9563E"/>
    <w:multiLevelType w:val="multilevel"/>
    <w:tmpl w:val="06C2AB2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4">
    <w:nsid w:val="37A74EE0"/>
    <w:multiLevelType w:val="hybridMultilevel"/>
    <w:tmpl w:val="C650A268"/>
    <w:lvl w:ilvl="0" w:tplc="F56EFF82">
      <w:start w:val="1"/>
      <w:numFmt w:val="decimal"/>
      <w:lvlText w:val="%1."/>
      <w:lvlJc w:val="left"/>
      <w:pPr>
        <w:ind w:left="1543" w:hanging="9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44360C12"/>
    <w:multiLevelType w:val="hybridMultilevel"/>
    <w:tmpl w:val="DAF6C2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B0B2E4F"/>
    <w:multiLevelType w:val="multilevel"/>
    <w:tmpl w:val="06C2AB2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7">
    <w:nsid w:val="55AD0578"/>
    <w:multiLevelType w:val="hybridMultilevel"/>
    <w:tmpl w:val="DDCEBCEE"/>
    <w:lvl w:ilvl="0" w:tplc="BFF4891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B37110C"/>
    <w:multiLevelType w:val="hybridMultilevel"/>
    <w:tmpl w:val="6F70B75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615B1BDA"/>
    <w:multiLevelType w:val="hybridMultilevel"/>
    <w:tmpl w:val="4B9C005C"/>
    <w:lvl w:ilvl="0" w:tplc="467EB59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FC21A5"/>
    <w:multiLevelType w:val="multilevel"/>
    <w:tmpl w:val="044AC9C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21">
    <w:nsid w:val="68FA1915"/>
    <w:multiLevelType w:val="multilevel"/>
    <w:tmpl w:val="DAC0A9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2">
    <w:nsid w:val="69576B06"/>
    <w:multiLevelType w:val="hybridMultilevel"/>
    <w:tmpl w:val="7D8CCD04"/>
    <w:lvl w:ilvl="0" w:tplc="3288F27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3">
    <w:nsid w:val="699E1E41"/>
    <w:multiLevelType w:val="hybridMultilevel"/>
    <w:tmpl w:val="B43E5778"/>
    <w:lvl w:ilvl="0" w:tplc="50DA3C6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4DA1E79"/>
    <w:multiLevelType w:val="hybridMultilevel"/>
    <w:tmpl w:val="3AEE26D8"/>
    <w:lvl w:ilvl="0" w:tplc="49E8D4D2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52E29BA"/>
    <w:multiLevelType w:val="hybridMultilevel"/>
    <w:tmpl w:val="5E58F1A6"/>
    <w:lvl w:ilvl="0" w:tplc="143A42DC">
      <w:numFmt w:val="none"/>
      <w:lvlText w:val=""/>
      <w:lvlJc w:val="left"/>
      <w:pPr>
        <w:tabs>
          <w:tab w:val="num" w:pos="360"/>
        </w:tabs>
      </w:pPr>
    </w:lvl>
    <w:lvl w:ilvl="1" w:tplc="602CCB62">
      <w:numFmt w:val="none"/>
      <w:lvlText w:val=""/>
      <w:lvlJc w:val="left"/>
      <w:pPr>
        <w:tabs>
          <w:tab w:val="num" w:pos="360"/>
        </w:tabs>
      </w:pPr>
    </w:lvl>
    <w:lvl w:ilvl="2" w:tplc="F91E8878">
      <w:numFmt w:val="none"/>
      <w:lvlText w:val=""/>
      <w:lvlJc w:val="left"/>
      <w:pPr>
        <w:tabs>
          <w:tab w:val="num" w:pos="360"/>
        </w:tabs>
      </w:pPr>
    </w:lvl>
    <w:lvl w:ilvl="3" w:tplc="D1F2CF86">
      <w:numFmt w:val="none"/>
      <w:lvlText w:val=""/>
      <w:lvlJc w:val="left"/>
      <w:pPr>
        <w:tabs>
          <w:tab w:val="num" w:pos="360"/>
        </w:tabs>
      </w:pPr>
    </w:lvl>
    <w:lvl w:ilvl="4" w:tplc="E500DC34">
      <w:numFmt w:val="none"/>
      <w:lvlText w:val=""/>
      <w:lvlJc w:val="left"/>
      <w:pPr>
        <w:tabs>
          <w:tab w:val="num" w:pos="360"/>
        </w:tabs>
      </w:pPr>
    </w:lvl>
    <w:lvl w:ilvl="5" w:tplc="43903C0C">
      <w:numFmt w:val="none"/>
      <w:lvlText w:val=""/>
      <w:lvlJc w:val="left"/>
      <w:pPr>
        <w:tabs>
          <w:tab w:val="num" w:pos="360"/>
        </w:tabs>
      </w:pPr>
    </w:lvl>
    <w:lvl w:ilvl="6" w:tplc="08C24DFC">
      <w:numFmt w:val="none"/>
      <w:lvlText w:val=""/>
      <w:lvlJc w:val="left"/>
      <w:pPr>
        <w:tabs>
          <w:tab w:val="num" w:pos="360"/>
        </w:tabs>
      </w:pPr>
    </w:lvl>
    <w:lvl w:ilvl="7" w:tplc="4EA69E06">
      <w:numFmt w:val="none"/>
      <w:lvlText w:val=""/>
      <w:lvlJc w:val="left"/>
      <w:pPr>
        <w:tabs>
          <w:tab w:val="num" w:pos="360"/>
        </w:tabs>
      </w:pPr>
    </w:lvl>
    <w:lvl w:ilvl="8" w:tplc="F93E7378">
      <w:numFmt w:val="none"/>
      <w:lvlText w:val=""/>
      <w:lvlJc w:val="left"/>
      <w:pPr>
        <w:tabs>
          <w:tab w:val="num" w:pos="360"/>
        </w:tabs>
      </w:pPr>
    </w:lvl>
  </w:abstractNum>
  <w:abstractNum w:abstractNumId="26">
    <w:nsid w:val="76975BD1"/>
    <w:multiLevelType w:val="multilevel"/>
    <w:tmpl w:val="06F09696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num w:numId="1">
    <w:abstractNumId w:val="25"/>
  </w:num>
  <w:num w:numId="2">
    <w:abstractNumId w:val="15"/>
  </w:num>
  <w:num w:numId="3">
    <w:abstractNumId w:val="12"/>
  </w:num>
  <w:num w:numId="4">
    <w:abstractNumId w:val="18"/>
  </w:num>
  <w:num w:numId="5">
    <w:abstractNumId w:val="13"/>
  </w:num>
  <w:num w:numId="6">
    <w:abstractNumId w:val="8"/>
  </w:num>
  <w:num w:numId="7">
    <w:abstractNumId w:val="5"/>
  </w:num>
  <w:num w:numId="8">
    <w:abstractNumId w:val="26"/>
  </w:num>
  <w:num w:numId="9">
    <w:abstractNumId w:val="16"/>
  </w:num>
  <w:num w:numId="10">
    <w:abstractNumId w:val="0"/>
  </w:num>
  <w:num w:numId="11">
    <w:abstractNumId w:val="21"/>
  </w:num>
  <w:num w:numId="12">
    <w:abstractNumId w:val="22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9"/>
  </w:num>
  <w:num w:numId="16">
    <w:abstractNumId w:val="3"/>
  </w:num>
  <w:num w:numId="17">
    <w:abstractNumId w:val="19"/>
  </w:num>
  <w:num w:numId="18">
    <w:abstractNumId w:val="10"/>
  </w:num>
  <w:num w:numId="19">
    <w:abstractNumId w:val="20"/>
  </w:num>
  <w:num w:numId="20">
    <w:abstractNumId w:val="1"/>
  </w:num>
  <w:num w:numId="21">
    <w:abstractNumId w:val="11"/>
  </w:num>
  <w:num w:numId="22">
    <w:abstractNumId w:val="17"/>
  </w:num>
  <w:num w:numId="23">
    <w:abstractNumId w:val="14"/>
  </w:num>
  <w:num w:numId="24">
    <w:abstractNumId w:val="7"/>
  </w:num>
  <w:num w:numId="25">
    <w:abstractNumId w:val="23"/>
  </w:num>
  <w:num w:numId="26">
    <w:abstractNumId w:val="2"/>
  </w:num>
  <w:num w:numId="27">
    <w:abstractNumId w:val="4"/>
  </w:num>
  <w:num w:numId="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446"/>
    <w:rsid w:val="00000755"/>
    <w:rsid w:val="00001794"/>
    <w:rsid w:val="00001ECA"/>
    <w:rsid w:val="00002945"/>
    <w:rsid w:val="00003043"/>
    <w:rsid w:val="00003117"/>
    <w:rsid w:val="0000671A"/>
    <w:rsid w:val="00006A5B"/>
    <w:rsid w:val="00006E2C"/>
    <w:rsid w:val="000077F8"/>
    <w:rsid w:val="00007F69"/>
    <w:rsid w:val="00011133"/>
    <w:rsid w:val="00012D3F"/>
    <w:rsid w:val="00013EA0"/>
    <w:rsid w:val="000153CC"/>
    <w:rsid w:val="00015E3F"/>
    <w:rsid w:val="0001794C"/>
    <w:rsid w:val="00017B53"/>
    <w:rsid w:val="000211C0"/>
    <w:rsid w:val="0002215D"/>
    <w:rsid w:val="00022EE6"/>
    <w:rsid w:val="00024064"/>
    <w:rsid w:val="000256FD"/>
    <w:rsid w:val="00026CEB"/>
    <w:rsid w:val="00027446"/>
    <w:rsid w:val="00031D17"/>
    <w:rsid w:val="00032601"/>
    <w:rsid w:val="00032CFB"/>
    <w:rsid w:val="00033241"/>
    <w:rsid w:val="00034AD9"/>
    <w:rsid w:val="000367E1"/>
    <w:rsid w:val="000416BC"/>
    <w:rsid w:val="00041906"/>
    <w:rsid w:val="000450EC"/>
    <w:rsid w:val="00047358"/>
    <w:rsid w:val="00050542"/>
    <w:rsid w:val="00050E6D"/>
    <w:rsid w:val="000520F9"/>
    <w:rsid w:val="000529C2"/>
    <w:rsid w:val="00053674"/>
    <w:rsid w:val="000539BB"/>
    <w:rsid w:val="00054338"/>
    <w:rsid w:val="000559ED"/>
    <w:rsid w:val="00061222"/>
    <w:rsid w:val="00061230"/>
    <w:rsid w:val="00062111"/>
    <w:rsid w:val="000623A5"/>
    <w:rsid w:val="00062475"/>
    <w:rsid w:val="000632A3"/>
    <w:rsid w:val="0006371D"/>
    <w:rsid w:val="0006427A"/>
    <w:rsid w:val="00065783"/>
    <w:rsid w:val="00066157"/>
    <w:rsid w:val="000677F6"/>
    <w:rsid w:val="000705DC"/>
    <w:rsid w:val="000749FB"/>
    <w:rsid w:val="00074B8D"/>
    <w:rsid w:val="000754A4"/>
    <w:rsid w:val="000756F8"/>
    <w:rsid w:val="00075B67"/>
    <w:rsid w:val="00076B01"/>
    <w:rsid w:val="00081B20"/>
    <w:rsid w:val="000824B4"/>
    <w:rsid w:val="0008281D"/>
    <w:rsid w:val="0008282F"/>
    <w:rsid w:val="00083771"/>
    <w:rsid w:val="000846A8"/>
    <w:rsid w:val="00084E81"/>
    <w:rsid w:val="00085174"/>
    <w:rsid w:val="00085858"/>
    <w:rsid w:val="00086909"/>
    <w:rsid w:val="00086A01"/>
    <w:rsid w:val="0008766E"/>
    <w:rsid w:val="00087A3D"/>
    <w:rsid w:val="00087A94"/>
    <w:rsid w:val="00087BB0"/>
    <w:rsid w:val="00090822"/>
    <w:rsid w:val="000908AF"/>
    <w:rsid w:val="0009192C"/>
    <w:rsid w:val="00095A26"/>
    <w:rsid w:val="00095EDD"/>
    <w:rsid w:val="00096A0E"/>
    <w:rsid w:val="000975CF"/>
    <w:rsid w:val="0009792A"/>
    <w:rsid w:val="000A0D65"/>
    <w:rsid w:val="000A113B"/>
    <w:rsid w:val="000A22BC"/>
    <w:rsid w:val="000A238F"/>
    <w:rsid w:val="000A32D2"/>
    <w:rsid w:val="000A3352"/>
    <w:rsid w:val="000A35BE"/>
    <w:rsid w:val="000A57D4"/>
    <w:rsid w:val="000A6B52"/>
    <w:rsid w:val="000A6F8F"/>
    <w:rsid w:val="000B0555"/>
    <w:rsid w:val="000B2C7D"/>
    <w:rsid w:val="000B2ED4"/>
    <w:rsid w:val="000B2FDE"/>
    <w:rsid w:val="000B3508"/>
    <w:rsid w:val="000B3FE4"/>
    <w:rsid w:val="000B524A"/>
    <w:rsid w:val="000B6DC0"/>
    <w:rsid w:val="000B721E"/>
    <w:rsid w:val="000B7D09"/>
    <w:rsid w:val="000B7DD9"/>
    <w:rsid w:val="000C03B1"/>
    <w:rsid w:val="000C1F7A"/>
    <w:rsid w:val="000C223B"/>
    <w:rsid w:val="000C239C"/>
    <w:rsid w:val="000C2996"/>
    <w:rsid w:val="000C2FD1"/>
    <w:rsid w:val="000D20D4"/>
    <w:rsid w:val="000D2367"/>
    <w:rsid w:val="000D2C29"/>
    <w:rsid w:val="000D3D54"/>
    <w:rsid w:val="000D50CB"/>
    <w:rsid w:val="000D6DA3"/>
    <w:rsid w:val="000D77F3"/>
    <w:rsid w:val="000D7C36"/>
    <w:rsid w:val="000D7EBF"/>
    <w:rsid w:val="000E0571"/>
    <w:rsid w:val="000E12B9"/>
    <w:rsid w:val="000E1C3F"/>
    <w:rsid w:val="000E350F"/>
    <w:rsid w:val="000E39D2"/>
    <w:rsid w:val="000E3EFF"/>
    <w:rsid w:val="000E40C9"/>
    <w:rsid w:val="000E584B"/>
    <w:rsid w:val="000E58D9"/>
    <w:rsid w:val="000E5E40"/>
    <w:rsid w:val="000E5E45"/>
    <w:rsid w:val="000E6451"/>
    <w:rsid w:val="000E67DE"/>
    <w:rsid w:val="000E6CB4"/>
    <w:rsid w:val="000E71B3"/>
    <w:rsid w:val="000E7BC3"/>
    <w:rsid w:val="000F13EC"/>
    <w:rsid w:val="000F2CBD"/>
    <w:rsid w:val="0010095A"/>
    <w:rsid w:val="00101ABC"/>
    <w:rsid w:val="00104087"/>
    <w:rsid w:val="001046A2"/>
    <w:rsid w:val="0010522B"/>
    <w:rsid w:val="0010699A"/>
    <w:rsid w:val="0011004D"/>
    <w:rsid w:val="00113CCF"/>
    <w:rsid w:val="00116407"/>
    <w:rsid w:val="001178FA"/>
    <w:rsid w:val="00120524"/>
    <w:rsid w:val="00120BB8"/>
    <w:rsid w:val="00123170"/>
    <w:rsid w:val="00123883"/>
    <w:rsid w:val="00123DAB"/>
    <w:rsid w:val="00125278"/>
    <w:rsid w:val="001262B1"/>
    <w:rsid w:val="00126336"/>
    <w:rsid w:val="00127A68"/>
    <w:rsid w:val="00130485"/>
    <w:rsid w:val="00131ADA"/>
    <w:rsid w:val="0013384D"/>
    <w:rsid w:val="00134146"/>
    <w:rsid w:val="00135AE8"/>
    <w:rsid w:val="00136749"/>
    <w:rsid w:val="001404A0"/>
    <w:rsid w:val="001406F2"/>
    <w:rsid w:val="00140AFC"/>
    <w:rsid w:val="001427A1"/>
    <w:rsid w:val="00142C6E"/>
    <w:rsid w:val="0014519E"/>
    <w:rsid w:val="00145905"/>
    <w:rsid w:val="00145986"/>
    <w:rsid w:val="00146233"/>
    <w:rsid w:val="0014624C"/>
    <w:rsid w:val="00146972"/>
    <w:rsid w:val="001474CD"/>
    <w:rsid w:val="0014785A"/>
    <w:rsid w:val="00147CF3"/>
    <w:rsid w:val="00151583"/>
    <w:rsid w:val="00152D2B"/>
    <w:rsid w:val="001531D8"/>
    <w:rsid w:val="001532AF"/>
    <w:rsid w:val="001552DE"/>
    <w:rsid w:val="00156082"/>
    <w:rsid w:val="00157557"/>
    <w:rsid w:val="001578D5"/>
    <w:rsid w:val="0016225D"/>
    <w:rsid w:val="0016437B"/>
    <w:rsid w:val="0016525B"/>
    <w:rsid w:val="00165ADC"/>
    <w:rsid w:val="00165BE0"/>
    <w:rsid w:val="001663D6"/>
    <w:rsid w:val="0016780A"/>
    <w:rsid w:val="001678DC"/>
    <w:rsid w:val="0017083D"/>
    <w:rsid w:val="0017239D"/>
    <w:rsid w:val="001727B5"/>
    <w:rsid w:val="00172D9C"/>
    <w:rsid w:val="00172E3E"/>
    <w:rsid w:val="001730B6"/>
    <w:rsid w:val="00174050"/>
    <w:rsid w:val="00176207"/>
    <w:rsid w:val="00176E21"/>
    <w:rsid w:val="00176E68"/>
    <w:rsid w:val="00177023"/>
    <w:rsid w:val="001776EE"/>
    <w:rsid w:val="001800C3"/>
    <w:rsid w:val="001809C5"/>
    <w:rsid w:val="001810AA"/>
    <w:rsid w:val="00181CF7"/>
    <w:rsid w:val="001824E4"/>
    <w:rsid w:val="00182FD4"/>
    <w:rsid w:val="00183263"/>
    <w:rsid w:val="001834F6"/>
    <w:rsid w:val="001847C1"/>
    <w:rsid w:val="00190C75"/>
    <w:rsid w:val="0019178D"/>
    <w:rsid w:val="00191AF2"/>
    <w:rsid w:val="00192C24"/>
    <w:rsid w:val="001936EB"/>
    <w:rsid w:val="00193DDD"/>
    <w:rsid w:val="00193EE7"/>
    <w:rsid w:val="001944A9"/>
    <w:rsid w:val="00195EB1"/>
    <w:rsid w:val="001977EB"/>
    <w:rsid w:val="001A01C1"/>
    <w:rsid w:val="001A06BE"/>
    <w:rsid w:val="001A294A"/>
    <w:rsid w:val="001A47D3"/>
    <w:rsid w:val="001A4ABF"/>
    <w:rsid w:val="001A4C61"/>
    <w:rsid w:val="001A5665"/>
    <w:rsid w:val="001A5BF2"/>
    <w:rsid w:val="001A6153"/>
    <w:rsid w:val="001A66B1"/>
    <w:rsid w:val="001A6A38"/>
    <w:rsid w:val="001A7537"/>
    <w:rsid w:val="001A776C"/>
    <w:rsid w:val="001A7A54"/>
    <w:rsid w:val="001B14CD"/>
    <w:rsid w:val="001B3617"/>
    <w:rsid w:val="001B4C2A"/>
    <w:rsid w:val="001B4FAC"/>
    <w:rsid w:val="001B52CC"/>
    <w:rsid w:val="001B55B8"/>
    <w:rsid w:val="001B70E1"/>
    <w:rsid w:val="001C052C"/>
    <w:rsid w:val="001C0FB9"/>
    <w:rsid w:val="001C3A85"/>
    <w:rsid w:val="001C571C"/>
    <w:rsid w:val="001C5B95"/>
    <w:rsid w:val="001C66FE"/>
    <w:rsid w:val="001D0DFA"/>
    <w:rsid w:val="001D3C54"/>
    <w:rsid w:val="001D5F1A"/>
    <w:rsid w:val="001E17A7"/>
    <w:rsid w:val="001E1C8F"/>
    <w:rsid w:val="001E4EB3"/>
    <w:rsid w:val="001E69C8"/>
    <w:rsid w:val="001E6EAA"/>
    <w:rsid w:val="001E7510"/>
    <w:rsid w:val="001F0EF1"/>
    <w:rsid w:val="001F2267"/>
    <w:rsid w:val="001F3553"/>
    <w:rsid w:val="001F532F"/>
    <w:rsid w:val="001F5427"/>
    <w:rsid w:val="001F6AE0"/>
    <w:rsid w:val="001F6E69"/>
    <w:rsid w:val="00200B8A"/>
    <w:rsid w:val="00202ED5"/>
    <w:rsid w:val="002050E8"/>
    <w:rsid w:val="002055C2"/>
    <w:rsid w:val="002060F0"/>
    <w:rsid w:val="00206BB2"/>
    <w:rsid w:val="0021318D"/>
    <w:rsid w:val="0021355E"/>
    <w:rsid w:val="0021398F"/>
    <w:rsid w:val="00214510"/>
    <w:rsid w:val="0021617A"/>
    <w:rsid w:val="00216833"/>
    <w:rsid w:val="0021712D"/>
    <w:rsid w:val="00217752"/>
    <w:rsid w:val="002231FE"/>
    <w:rsid w:val="0022382D"/>
    <w:rsid w:val="00223D3F"/>
    <w:rsid w:val="002241DF"/>
    <w:rsid w:val="00225576"/>
    <w:rsid w:val="00225C31"/>
    <w:rsid w:val="00226F58"/>
    <w:rsid w:val="00227628"/>
    <w:rsid w:val="00232790"/>
    <w:rsid w:val="00233924"/>
    <w:rsid w:val="00234712"/>
    <w:rsid w:val="00235314"/>
    <w:rsid w:val="002379FB"/>
    <w:rsid w:val="00237DE3"/>
    <w:rsid w:val="00240141"/>
    <w:rsid w:val="002406D6"/>
    <w:rsid w:val="00241CF5"/>
    <w:rsid w:val="002432B2"/>
    <w:rsid w:val="00243562"/>
    <w:rsid w:val="00244DC1"/>
    <w:rsid w:val="00244F9E"/>
    <w:rsid w:val="002454DA"/>
    <w:rsid w:val="00245739"/>
    <w:rsid w:val="002460A3"/>
    <w:rsid w:val="0024621E"/>
    <w:rsid w:val="0024732B"/>
    <w:rsid w:val="00247F40"/>
    <w:rsid w:val="00250A73"/>
    <w:rsid w:val="00250FC5"/>
    <w:rsid w:val="00251452"/>
    <w:rsid w:val="00251AAB"/>
    <w:rsid w:val="00252E93"/>
    <w:rsid w:val="0025320C"/>
    <w:rsid w:val="002532C0"/>
    <w:rsid w:val="00254487"/>
    <w:rsid w:val="00255953"/>
    <w:rsid w:val="00255F74"/>
    <w:rsid w:val="0025712C"/>
    <w:rsid w:val="00257319"/>
    <w:rsid w:val="002578E0"/>
    <w:rsid w:val="00260AD1"/>
    <w:rsid w:val="00261016"/>
    <w:rsid w:val="002610C9"/>
    <w:rsid w:val="0026195A"/>
    <w:rsid w:val="00262D7B"/>
    <w:rsid w:val="0026319A"/>
    <w:rsid w:val="002641BA"/>
    <w:rsid w:val="002653B5"/>
    <w:rsid w:val="00266F1E"/>
    <w:rsid w:val="00267FAF"/>
    <w:rsid w:val="0027246A"/>
    <w:rsid w:val="00274427"/>
    <w:rsid w:val="00276748"/>
    <w:rsid w:val="00276E24"/>
    <w:rsid w:val="00280E8D"/>
    <w:rsid w:val="002810C0"/>
    <w:rsid w:val="0028378E"/>
    <w:rsid w:val="00283E0E"/>
    <w:rsid w:val="00284185"/>
    <w:rsid w:val="00284CB7"/>
    <w:rsid w:val="002857EC"/>
    <w:rsid w:val="00286341"/>
    <w:rsid w:val="00286624"/>
    <w:rsid w:val="00287348"/>
    <w:rsid w:val="00287C07"/>
    <w:rsid w:val="00290DC4"/>
    <w:rsid w:val="00291137"/>
    <w:rsid w:val="00291607"/>
    <w:rsid w:val="002929EB"/>
    <w:rsid w:val="00293114"/>
    <w:rsid w:val="002937F9"/>
    <w:rsid w:val="00293820"/>
    <w:rsid w:val="00294B36"/>
    <w:rsid w:val="00295C0B"/>
    <w:rsid w:val="00296009"/>
    <w:rsid w:val="002974E4"/>
    <w:rsid w:val="00297ADE"/>
    <w:rsid w:val="00297D99"/>
    <w:rsid w:val="002A0A0E"/>
    <w:rsid w:val="002A338E"/>
    <w:rsid w:val="002A3F04"/>
    <w:rsid w:val="002A4805"/>
    <w:rsid w:val="002A6C44"/>
    <w:rsid w:val="002A6E0D"/>
    <w:rsid w:val="002B0B08"/>
    <w:rsid w:val="002B17C6"/>
    <w:rsid w:val="002B1DB1"/>
    <w:rsid w:val="002B25FD"/>
    <w:rsid w:val="002B2F12"/>
    <w:rsid w:val="002B66D9"/>
    <w:rsid w:val="002C1AE1"/>
    <w:rsid w:val="002C1DA0"/>
    <w:rsid w:val="002C1EFD"/>
    <w:rsid w:val="002C2473"/>
    <w:rsid w:val="002C327D"/>
    <w:rsid w:val="002C38E4"/>
    <w:rsid w:val="002C4D58"/>
    <w:rsid w:val="002C510E"/>
    <w:rsid w:val="002C51AA"/>
    <w:rsid w:val="002C5713"/>
    <w:rsid w:val="002C5FCA"/>
    <w:rsid w:val="002C6722"/>
    <w:rsid w:val="002C70B9"/>
    <w:rsid w:val="002C78EA"/>
    <w:rsid w:val="002D31DC"/>
    <w:rsid w:val="002D3E0D"/>
    <w:rsid w:val="002D57DF"/>
    <w:rsid w:val="002D67E8"/>
    <w:rsid w:val="002D699E"/>
    <w:rsid w:val="002D69FA"/>
    <w:rsid w:val="002D7721"/>
    <w:rsid w:val="002D7ADD"/>
    <w:rsid w:val="002D7D85"/>
    <w:rsid w:val="002E06BF"/>
    <w:rsid w:val="002E08A7"/>
    <w:rsid w:val="002E0AF3"/>
    <w:rsid w:val="002E19A1"/>
    <w:rsid w:val="002E1B08"/>
    <w:rsid w:val="002E1F22"/>
    <w:rsid w:val="002E2107"/>
    <w:rsid w:val="002E512F"/>
    <w:rsid w:val="002E6A5E"/>
    <w:rsid w:val="002E7232"/>
    <w:rsid w:val="002E76F2"/>
    <w:rsid w:val="002E7B04"/>
    <w:rsid w:val="002E7D3E"/>
    <w:rsid w:val="002F008C"/>
    <w:rsid w:val="002F0762"/>
    <w:rsid w:val="002F1A59"/>
    <w:rsid w:val="002F2C2E"/>
    <w:rsid w:val="002F2EC6"/>
    <w:rsid w:val="002F4631"/>
    <w:rsid w:val="00300E10"/>
    <w:rsid w:val="00301191"/>
    <w:rsid w:val="00302E7C"/>
    <w:rsid w:val="003033FC"/>
    <w:rsid w:val="003037BC"/>
    <w:rsid w:val="00303C10"/>
    <w:rsid w:val="003041CC"/>
    <w:rsid w:val="00306163"/>
    <w:rsid w:val="00306D9B"/>
    <w:rsid w:val="00307418"/>
    <w:rsid w:val="00307AAD"/>
    <w:rsid w:val="00307DA1"/>
    <w:rsid w:val="003117C6"/>
    <w:rsid w:val="0031242F"/>
    <w:rsid w:val="00313AE0"/>
    <w:rsid w:val="003166ED"/>
    <w:rsid w:val="00316C03"/>
    <w:rsid w:val="00317236"/>
    <w:rsid w:val="0032064C"/>
    <w:rsid w:val="00320A9E"/>
    <w:rsid w:val="00321165"/>
    <w:rsid w:val="003211BD"/>
    <w:rsid w:val="00321BCA"/>
    <w:rsid w:val="00321CEF"/>
    <w:rsid w:val="00321EA2"/>
    <w:rsid w:val="0032209C"/>
    <w:rsid w:val="00322113"/>
    <w:rsid w:val="00323DE5"/>
    <w:rsid w:val="003245A7"/>
    <w:rsid w:val="0032502D"/>
    <w:rsid w:val="00326BAC"/>
    <w:rsid w:val="00327537"/>
    <w:rsid w:val="00327D4D"/>
    <w:rsid w:val="00332D68"/>
    <w:rsid w:val="00333907"/>
    <w:rsid w:val="00335473"/>
    <w:rsid w:val="003358D3"/>
    <w:rsid w:val="003360FD"/>
    <w:rsid w:val="00336C68"/>
    <w:rsid w:val="00336E5D"/>
    <w:rsid w:val="00337216"/>
    <w:rsid w:val="00345259"/>
    <w:rsid w:val="003478E3"/>
    <w:rsid w:val="00347B12"/>
    <w:rsid w:val="00350AE3"/>
    <w:rsid w:val="00351B57"/>
    <w:rsid w:val="0035270E"/>
    <w:rsid w:val="00352B38"/>
    <w:rsid w:val="00352F3D"/>
    <w:rsid w:val="00352F89"/>
    <w:rsid w:val="00353CA3"/>
    <w:rsid w:val="00355467"/>
    <w:rsid w:val="0035584D"/>
    <w:rsid w:val="00355D99"/>
    <w:rsid w:val="00356EF6"/>
    <w:rsid w:val="00357AFE"/>
    <w:rsid w:val="003609D6"/>
    <w:rsid w:val="003615F6"/>
    <w:rsid w:val="00362062"/>
    <w:rsid w:val="0036213B"/>
    <w:rsid w:val="00362968"/>
    <w:rsid w:val="00364383"/>
    <w:rsid w:val="00366DD9"/>
    <w:rsid w:val="00370312"/>
    <w:rsid w:val="00370F30"/>
    <w:rsid w:val="00370FBB"/>
    <w:rsid w:val="00371371"/>
    <w:rsid w:val="00376146"/>
    <w:rsid w:val="00376BE0"/>
    <w:rsid w:val="0037728B"/>
    <w:rsid w:val="00377835"/>
    <w:rsid w:val="00377AEA"/>
    <w:rsid w:val="00380456"/>
    <w:rsid w:val="00380DBC"/>
    <w:rsid w:val="00380E9A"/>
    <w:rsid w:val="0038140F"/>
    <w:rsid w:val="00381FBE"/>
    <w:rsid w:val="0038241A"/>
    <w:rsid w:val="00382B58"/>
    <w:rsid w:val="003844F4"/>
    <w:rsid w:val="003862E2"/>
    <w:rsid w:val="003874DC"/>
    <w:rsid w:val="00387A95"/>
    <w:rsid w:val="00390B51"/>
    <w:rsid w:val="00391C6F"/>
    <w:rsid w:val="0039383B"/>
    <w:rsid w:val="00394F00"/>
    <w:rsid w:val="00395B17"/>
    <w:rsid w:val="003972E6"/>
    <w:rsid w:val="00397D3C"/>
    <w:rsid w:val="003A11E0"/>
    <w:rsid w:val="003A35F5"/>
    <w:rsid w:val="003A4BB8"/>
    <w:rsid w:val="003A4D3A"/>
    <w:rsid w:val="003A6FE3"/>
    <w:rsid w:val="003A7749"/>
    <w:rsid w:val="003A7D50"/>
    <w:rsid w:val="003B0460"/>
    <w:rsid w:val="003B0DC5"/>
    <w:rsid w:val="003B2F72"/>
    <w:rsid w:val="003B3B79"/>
    <w:rsid w:val="003B4C93"/>
    <w:rsid w:val="003B5945"/>
    <w:rsid w:val="003B671C"/>
    <w:rsid w:val="003C0A52"/>
    <w:rsid w:val="003C0F0B"/>
    <w:rsid w:val="003C154A"/>
    <w:rsid w:val="003C1F46"/>
    <w:rsid w:val="003C1FBB"/>
    <w:rsid w:val="003C253C"/>
    <w:rsid w:val="003C4DE0"/>
    <w:rsid w:val="003C5936"/>
    <w:rsid w:val="003C70AA"/>
    <w:rsid w:val="003C726E"/>
    <w:rsid w:val="003C7B89"/>
    <w:rsid w:val="003C7BE1"/>
    <w:rsid w:val="003D16AE"/>
    <w:rsid w:val="003D2538"/>
    <w:rsid w:val="003D33CA"/>
    <w:rsid w:val="003D5FF7"/>
    <w:rsid w:val="003D690E"/>
    <w:rsid w:val="003D7C3B"/>
    <w:rsid w:val="003D7CBC"/>
    <w:rsid w:val="003E04BF"/>
    <w:rsid w:val="003E05C1"/>
    <w:rsid w:val="003E0BB8"/>
    <w:rsid w:val="003E0C5C"/>
    <w:rsid w:val="003E132D"/>
    <w:rsid w:val="003E4ADF"/>
    <w:rsid w:val="003E4EAB"/>
    <w:rsid w:val="003E4EB3"/>
    <w:rsid w:val="003E63C6"/>
    <w:rsid w:val="003E68F0"/>
    <w:rsid w:val="003E7579"/>
    <w:rsid w:val="003E7A4B"/>
    <w:rsid w:val="003F0EA9"/>
    <w:rsid w:val="003F190E"/>
    <w:rsid w:val="003F3307"/>
    <w:rsid w:val="003F35D8"/>
    <w:rsid w:val="003F3B57"/>
    <w:rsid w:val="003F5EC9"/>
    <w:rsid w:val="003F63D3"/>
    <w:rsid w:val="003F6620"/>
    <w:rsid w:val="003F6D88"/>
    <w:rsid w:val="003F7559"/>
    <w:rsid w:val="003F7A8B"/>
    <w:rsid w:val="004002B9"/>
    <w:rsid w:val="004004C8"/>
    <w:rsid w:val="0040088B"/>
    <w:rsid w:val="00403B8E"/>
    <w:rsid w:val="00404257"/>
    <w:rsid w:val="00404430"/>
    <w:rsid w:val="00404A2C"/>
    <w:rsid w:val="004063C6"/>
    <w:rsid w:val="004068EF"/>
    <w:rsid w:val="004074E9"/>
    <w:rsid w:val="004109AC"/>
    <w:rsid w:val="00410EB7"/>
    <w:rsid w:val="00412205"/>
    <w:rsid w:val="00414605"/>
    <w:rsid w:val="004157CC"/>
    <w:rsid w:val="004157EB"/>
    <w:rsid w:val="00417210"/>
    <w:rsid w:val="00417646"/>
    <w:rsid w:val="004205CE"/>
    <w:rsid w:val="00420852"/>
    <w:rsid w:val="00421784"/>
    <w:rsid w:val="00421D3A"/>
    <w:rsid w:val="00421FC0"/>
    <w:rsid w:val="004247FF"/>
    <w:rsid w:val="00424F6D"/>
    <w:rsid w:val="0042514C"/>
    <w:rsid w:val="00425DCC"/>
    <w:rsid w:val="00425E41"/>
    <w:rsid w:val="00426BE0"/>
    <w:rsid w:val="00426F47"/>
    <w:rsid w:val="00427112"/>
    <w:rsid w:val="004331F3"/>
    <w:rsid w:val="0043342C"/>
    <w:rsid w:val="004348DF"/>
    <w:rsid w:val="00434A2E"/>
    <w:rsid w:val="004358A7"/>
    <w:rsid w:val="00436201"/>
    <w:rsid w:val="00437258"/>
    <w:rsid w:val="004402A4"/>
    <w:rsid w:val="004403D9"/>
    <w:rsid w:val="00440816"/>
    <w:rsid w:val="004412A8"/>
    <w:rsid w:val="0044187E"/>
    <w:rsid w:val="00441ACF"/>
    <w:rsid w:val="004424BB"/>
    <w:rsid w:val="00442A77"/>
    <w:rsid w:val="004435CE"/>
    <w:rsid w:val="00444FF5"/>
    <w:rsid w:val="0044530A"/>
    <w:rsid w:val="00446EBC"/>
    <w:rsid w:val="00450E3F"/>
    <w:rsid w:val="00452449"/>
    <w:rsid w:val="00452948"/>
    <w:rsid w:val="004535CF"/>
    <w:rsid w:val="0045437C"/>
    <w:rsid w:val="0045457B"/>
    <w:rsid w:val="00456364"/>
    <w:rsid w:val="00460C81"/>
    <w:rsid w:val="0046277B"/>
    <w:rsid w:val="00464CEA"/>
    <w:rsid w:val="004656D0"/>
    <w:rsid w:val="004679C6"/>
    <w:rsid w:val="0047002A"/>
    <w:rsid w:val="00471400"/>
    <w:rsid w:val="0047320A"/>
    <w:rsid w:val="004738F8"/>
    <w:rsid w:val="004763D4"/>
    <w:rsid w:val="00477EA3"/>
    <w:rsid w:val="004800D6"/>
    <w:rsid w:val="00480D69"/>
    <w:rsid w:val="00480FE8"/>
    <w:rsid w:val="00482155"/>
    <w:rsid w:val="00482D11"/>
    <w:rsid w:val="0048302B"/>
    <w:rsid w:val="0048324D"/>
    <w:rsid w:val="00484586"/>
    <w:rsid w:val="00484B93"/>
    <w:rsid w:val="004867F0"/>
    <w:rsid w:val="00487A91"/>
    <w:rsid w:val="00491872"/>
    <w:rsid w:val="00491D2E"/>
    <w:rsid w:val="00492B3E"/>
    <w:rsid w:val="004930AB"/>
    <w:rsid w:val="004940B5"/>
    <w:rsid w:val="004955BE"/>
    <w:rsid w:val="00495A0F"/>
    <w:rsid w:val="004966BF"/>
    <w:rsid w:val="00497631"/>
    <w:rsid w:val="004A0C9C"/>
    <w:rsid w:val="004A119C"/>
    <w:rsid w:val="004A1B73"/>
    <w:rsid w:val="004A1D69"/>
    <w:rsid w:val="004A3970"/>
    <w:rsid w:val="004A47CC"/>
    <w:rsid w:val="004A4973"/>
    <w:rsid w:val="004A6985"/>
    <w:rsid w:val="004A6BAD"/>
    <w:rsid w:val="004A7623"/>
    <w:rsid w:val="004A7C2F"/>
    <w:rsid w:val="004B012B"/>
    <w:rsid w:val="004B0DB2"/>
    <w:rsid w:val="004B1044"/>
    <w:rsid w:val="004B130B"/>
    <w:rsid w:val="004B145D"/>
    <w:rsid w:val="004B1885"/>
    <w:rsid w:val="004B1C72"/>
    <w:rsid w:val="004B1E4F"/>
    <w:rsid w:val="004B3527"/>
    <w:rsid w:val="004B3FC2"/>
    <w:rsid w:val="004B512F"/>
    <w:rsid w:val="004B68E9"/>
    <w:rsid w:val="004B7F45"/>
    <w:rsid w:val="004C2182"/>
    <w:rsid w:val="004C2302"/>
    <w:rsid w:val="004C2754"/>
    <w:rsid w:val="004C2859"/>
    <w:rsid w:val="004C6C54"/>
    <w:rsid w:val="004D1BBD"/>
    <w:rsid w:val="004D2A6D"/>
    <w:rsid w:val="004D37C8"/>
    <w:rsid w:val="004D43AA"/>
    <w:rsid w:val="004D43BE"/>
    <w:rsid w:val="004D7CB5"/>
    <w:rsid w:val="004E0C2E"/>
    <w:rsid w:val="004E1B2D"/>
    <w:rsid w:val="004E2B06"/>
    <w:rsid w:val="004E322D"/>
    <w:rsid w:val="004E47BE"/>
    <w:rsid w:val="004E482E"/>
    <w:rsid w:val="004E4D67"/>
    <w:rsid w:val="004E512A"/>
    <w:rsid w:val="004E5BA3"/>
    <w:rsid w:val="004F1B98"/>
    <w:rsid w:val="004F47E7"/>
    <w:rsid w:val="004F4D93"/>
    <w:rsid w:val="004F555A"/>
    <w:rsid w:val="004F6233"/>
    <w:rsid w:val="004F68A2"/>
    <w:rsid w:val="004F6AF9"/>
    <w:rsid w:val="005027F0"/>
    <w:rsid w:val="00503A7B"/>
    <w:rsid w:val="00504C32"/>
    <w:rsid w:val="00504CC9"/>
    <w:rsid w:val="00506C78"/>
    <w:rsid w:val="005106C1"/>
    <w:rsid w:val="00510723"/>
    <w:rsid w:val="0051134C"/>
    <w:rsid w:val="00512579"/>
    <w:rsid w:val="0051275B"/>
    <w:rsid w:val="00512CDC"/>
    <w:rsid w:val="0051521C"/>
    <w:rsid w:val="00515DB7"/>
    <w:rsid w:val="005176DE"/>
    <w:rsid w:val="00520E7D"/>
    <w:rsid w:val="00522666"/>
    <w:rsid w:val="00524304"/>
    <w:rsid w:val="005274D4"/>
    <w:rsid w:val="00533445"/>
    <w:rsid w:val="00533810"/>
    <w:rsid w:val="00533E35"/>
    <w:rsid w:val="005347E0"/>
    <w:rsid w:val="00534DCB"/>
    <w:rsid w:val="00535CD7"/>
    <w:rsid w:val="00536939"/>
    <w:rsid w:val="005369EA"/>
    <w:rsid w:val="00537B61"/>
    <w:rsid w:val="0054012B"/>
    <w:rsid w:val="00541AC0"/>
    <w:rsid w:val="005421AD"/>
    <w:rsid w:val="00543608"/>
    <w:rsid w:val="00544DB2"/>
    <w:rsid w:val="00545538"/>
    <w:rsid w:val="005455A4"/>
    <w:rsid w:val="0054581D"/>
    <w:rsid w:val="00545EC2"/>
    <w:rsid w:val="005462D2"/>
    <w:rsid w:val="00546550"/>
    <w:rsid w:val="00546AEE"/>
    <w:rsid w:val="005516E2"/>
    <w:rsid w:val="00552BAC"/>
    <w:rsid w:val="00552C4F"/>
    <w:rsid w:val="0055354B"/>
    <w:rsid w:val="00553870"/>
    <w:rsid w:val="0055399F"/>
    <w:rsid w:val="00555757"/>
    <w:rsid w:val="0055675C"/>
    <w:rsid w:val="00556F67"/>
    <w:rsid w:val="0055776E"/>
    <w:rsid w:val="005578D4"/>
    <w:rsid w:val="00561C77"/>
    <w:rsid w:val="00562020"/>
    <w:rsid w:val="00562337"/>
    <w:rsid w:val="00563FE3"/>
    <w:rsid w:val="005640E5"/>
    <w:rsid w:val="00564145"/>
    <w:rsid w:val="0056581A"/>
    <w:rsid w:val="0057076F"/>
    <w:rsid w:val="005715DB"/>
    <w:rsid w:val="0057304E"/>
    <w:rsid w:val="00573923"/>
    <w:rsid w:val="005757AD"/>
    <w:rsid w:val="00575E6C"/>
    <w:rsid w:val="00575F0F"/>
    <w:rsid w:val="00576576"/>
    <w:rsid w:val="00576B74"/>
    <w:rsid w:val="005771C8"/>
    <w:rsid w:val="005800C5"/>
    <w:rsid w:val="005807B3"/>
    <w:rsid w:val="00580C74"/>
    <w:rsid w:val="0058186B"/>
    <w:rsid w:val="00584F44"/>
    <w:rsid w:val="00584FB0"/>
    <w:rsid w:val="0059007A"/>
    <w:rsid w:val="00590541"/>
    <w:rsid w:val="00590692"/>
    <w:rsid w:val="00590FBB"/>
    <w:rsid w:val="00591335"/>
    <w:rsid w:val="005914AC"/>
    <w:rsid w:val="00592A4D"/>
    <w:rsid w:val="00592BB1"/>
    <w:rsid w:val="00592DFC"/>
    <w:rsid w:val="00592E14"/>
    <w:rsid w:val="00593BEC"/>
    <w:rsid w:val="00593C2B"/>
    <w:rsid w:val="00593C5A"/>
    <w:rsid w:val="00594869"/>
    <w:rsid w:val="00595632"/>
    <w:rsid w:val="0059582C"/>
    <w:rsid w:val="00596316"/>
    <w:rsid w:val="005973D0"/>
    <w:rsid w:val="00597D6E"/>
    <w:rsid w:val="00597E1D"/>
    <w:rsid w:val="005A0E46"/>
    <w:rsid w:val="005A0FCA"/>
    <w:rsid w:val="005A12DD"/>
    <w:rsid w:val="005A15D0"/>
    <w:rsid w:val="005A1951"/>
    <w:rsid w:val="005A19D0"/>
    <w:rsid w:val="005A24FA"/>
    <w:rsid w:val="005A3A8A"/>
    <w:rsid w:val="005A7BC1"/>
    <w:rsid w:val="005A7CE7"/>
    <w:rsid w:val="005A7D95"/>
    <w:rsid w:val="005B2B5D"/>
    <w:rsid w:val="005B3EE5"/>
    <w:rsid w:val="005B5594"/>
    <w:rsid w:val="005B595B"/>
    <w:rsid w:val="005B5D0B"/>
    <w:rsid w:val="005B6739"/>
    <w:rsid w:val="005B693B"/>
    <w:rsid w:val="005B7389"/>
    <w:rsid w:val="005B7B85"/>
    <w:rsid w:val="005C0C8E"/>
    <w:rsid w:val="005C1409"/>
    <w:rsid w:val="005C2104"/>
    <w:rsid w:val="005C244A"/>
    <w:rsid w:val="005C2785"/>
    <w:rsid w:val="005C3428"/>
    <w:rsid w:val="005C3D8A"/>
    <w:rsid w:val="005C554D"/>
    <w:rsid w:val="005C6136"/>
    <w:rsid w:val="005C6C9A"/>
    <w:rsid w:val="005C6D6D"/>
    <w:rsid w:val="005C6E5C"/>
    <w:rsid w:val="005D3A3B"/>
    <w:rsid w:val="005D4697"/>
    <w:rsid w:val="005D5505"/>
    <w:rsid w:val="005D65CB"/>
    <w:rsid w:val="005D6A15"/>
    <w:rsid w:val="005D713E"/>
    <w:rsid w:val="005E00CA"/>
    <w:rsid w:val="005E0655"/>
    <w:rsid w:val="005E06C5"/>
    <w:rsid w:val="005E4D81"/>
    <w:rsid w:val="005E555C"/>
    <w:rsid w:val="005E5626"/>
    <w:rsid w:val="005E6CE3"/>
    <w:rsid w:val="005E7C02"/>
    <w:rsid w:val="005E7C20"/>
    <w:rsid w:val="005F1F45"/>
    <w:rsid w:val="005F24DC"/>
    <w:rsid w:val="005F3AD3"/>
    <w:rsid w:val="005F3BEA"/>
    <w:rsid w:val="005F4478"/>
    <w:rsid w:val="005F648D"/>
    <w:rsid w:val="005F65E2"/>
    <w:rsid w:val="00601991"/>
    <w:rsid w:val="00603F85"/>
    <w:rsid w:val="006051B9"/>
    <w:rsid w:val="006056EE"/>
    <w:rsid w:val="00605D7E"/>
    <w:rsid w:val="00610C78"/>
    <w:rsid w:val="006124C8"/>
    <w:rsid w:val="006136F0"/>
    <w:rsid w:val="00614B08"/>
    <w:rsid w:val="00614B37"/>
    <w:rsid w:val="00614B8E"/>
    <w:rsid w:val="00614CF9"/>
    <w:rsid w:val="00616043"/>
    <w:rsid w:val="006163FB"/>
    <w:rsid w:val="00616C42"/>
    <w:rsid w:val="00620EBA"/>
    <w:rsid w:val="00620EBE"/>
    <w:rsid w:val="006240C7"/>
    <w:rsid w:val="006246DE"/>
    <w:rsid w:val="00624979"/>
    <w:rsid w:val="00624C96"/>
    <w:rsid w:val="00626A91"/>
    <w:rsid w:val="00626F00"/>
    <w:rsid w:val="00627618"/>
    <w:rsid w:val="006312FE"/>
    <w:rsid w:val="00632146"/>
    <w:rsid w:val="00633209"/>
    <w:rsid w:val="00633E44"/>
    <w:rsid w:val="00633FBF"/>
    <w:rsid w:val="0063559C"/>
    <w:rsid w:val="006355BE"/>
    <w:rsid w:val="00635CFE"/>
    <w:rsid w:val="006365F0"/>
    <w:rsid w:val="00636876"/>
    <w:rsid w:val="006378E9"/>
    <w:rsid w:val="00641972"/>
    <w:rsid w:val="00641AA6"/>
    <w:rsid w:val="00641BD8"/>
    <w:rsid w:val="00641D3F"/>
    <w:rsid w:val="00642951"/>
    <w:rsid w:val="0064443A"/>
    <w:rsid w:val="0064555B"/>
    <w:rsid w:val="00645867"/>
    <w:rsid w:val="006465A6"/>
    <w:rsid w:val="00647EE5"/>
    <w:rsid w:val="00653363"/>
    <w:rsid w:val="00653F1B"/>
    <w:rsid w:val="006553DD"/>
    <w:rsid w:val="00655B97"/>
    <w:rsid w:val="00655BD9"/>
    <w:rsid w:val="0065797E"/>
    <w:rsid w:val="00657B75"/>
    <w:rsid w:val="0066175B"/>
    <w:rsid w:val="0066259B"/>
    <w:rsid w:val="00662C89"/>
    <w:rsid w:val="00663016"/>
    <w:rsid w:val="0066405B"/>
    <w:rsid w:val="006664C8"/>
    <w:rsid w:val="00667B5B"/>
    <w:rsid w:val="006715B5"/>
    <w:rsid w:val="00671C32"/>
    <w:rsid w:val="00671D95"/>
    <w:rsid w:val="006722B2"/>
    <w:rsid w:val="0067280E"/>
    <w:rsid w:val="0067465F"/>
    <w:rsid w:val="0067568E"/>
    <w:rsid w:val="00676479"/>
    <w:rsid w:val="00676A00"/>
    <w:rsid w:val="006779BF"/>
    <w:rsid w:val="00680028"/>
    <w:rsid w:val="006807C0"/>
    <w:rsid w:val="00680BFD"/>
    <w:rsid w:val="00680DD8"/>
    <w:rsid w:val="0068233B"/>
    <w:rsid w:val="006826DD"/>
    <w:rsid w:val="006826E2"/>
    <w:rsid w:val="00682D43"/>
    <w:rsid w:val="00683F9D"/>
    <w:rsid w:val="00684713"/>
    <w:rsid w:val="0068543E"/>
    <w:rsid w:val="0068693D"/>
    <w:rsid w:val="00687060"/>
    <w:rsid w:val="00687790"/>
    <w:rsid w:val="00690428"/>
    <w:rsid w:val="00690D95"/>
    <w:rsid w:val="00692422"/>
    <w:rsid w:val="00693B52"/>
    <w:rsid w:val="00694036"/>
    <w:rsid w:val="00694237"/>
    <w:rsid w:val="00697AEF"/>
    <w:rsid w:val="006A0597"/>
    <w:rsid w:val="006A0841"/>
    <w:rsid w:val="006A11AE"/>
    <w:rsid w:val="006A1B83"/>
    <w:rsid w:val="006A4AC6"/>
    <w:rsid w:val="006A4E12"/>
    <w:rsid w:val="006A5F9A"/>
    <w:rsid w:val="006A6206"/>
    <w:rsid w:val="006A62B4"/>
    <w:rsid w:val="006A6485"/>
    <w:rsid w:val="006B1373"/>
    <w:rsid w:val="006B1B1F"/>
    <w:rsid w:val="006B246F"/>
    <w:rsid w:val="006B3908"/>
    <w:rsid w:val="006B3B17"/>
    <w:rsid w:val="006B4D6E"/>
    <w:rsid w:val="006B5115"/>
    <w:rsid w:val="006B5C14"/>
    <w:rsid w:val="006B6878"/>
    <w:rsid w:val="006B6A49"/>
    <w:rsid w:val="006C27FF"/>
    <w:rsid w:val="006C2FF7"/>
    <w:rsid w:val="006C308D"/>
    <w:rsid w:val="006C3359"/>
    <w:rsid w:val="006C3D38"/>
    <w:rsid w:val="006C459F"/>
    <w:rsid w:val="006C6B43"/>
    <w:rsid w:val="006C7BAA"/>
    <w:rsid w:val="006D1F91"/>
    <w:rsid w:val="006D2E8C"/>
    <w:rsid w:val="006D3D12"/>
    <w:rsid w:val="006D447A"/>
    <w:rsid w:val="006D5B5B"/>
    <w:rsid w:val="006E1061"/>
    <w:rsid w:val="006E1333"/>
    <w:rsid w:val="006E2752"/>
    <w:rsid w:val="006E2F3E"/>
    <w:rsid w:val="006E2F9D"/>
    <w:rsid w:val="006E4417"/>
    <w:rsid w:val="006E5C30"/>
    <w:rsid w:val="006E6281"/>
    <w:rsid w:val="006F016C"/>
    <w:rsid w:val="006F0E2B"/>
    <w:rsid w:val="006F1B40"/>
    <w:rsid w:val="006F2794"/>
    <w:rsid w:val="006F2911"/>
    <w:rsid w:val="006F2C6A"/>
    <w:rsid w:val="006F2DFA"/>
    <w:rsid w:val="006F3FA0"/>
    <w:rsid w:val="006F402C"/>
    <w:rsid w:val="006F5E26"/>
    <w:rsid w:val="006F7885"/>
    <w:rsid w:val="006F7B73"/>
    <w:rsid w:val="006F7C06"/>
    <w:rsid w:val="006F7CB0"/>
    <w:rsid w:val="006F7E5A"/>
    <w:rsid w:val="00700415"/>
    <w:rsid w:val="00701141"/>
    <w:rsid w:val="00701CFA"/>
    <w:rsid w:val="00701D79"/>
    <w:rsid w:val="00702EAC"/>
    <w:rsid w:val="00702F46"/>
    <w:rsid w:val="00703263"/>
    <w:rsid w:val="00704306"/>
    <w:rsid w:val="00704C2A"/>
    <w:rsid w:val="0071030E"/>
    <w:rsid w:val="00710E5C"/>
    <w:rsid w:val="0071171E"/>
    <w:rsid w:val="00711AC1"/>
    <w:rsid w:val="007127DD"/>
    <w:rsid w:val="00712A86"/>
    <w:rsid w:val="00716826"/>
    <w:rsid w:val="007169EA"/>
    <w:rsid w:val="00717237"/>
    <w:rsid w:val="0071743C"/>
    <w:rsid w:val="00717E3E"/>
    <w:rsid w:val="00717FAF"/>
    <w:rsid w:val="00722C16"/>
    <w:rsid w:val="007239CC"/>
    <w:rsid w:val="00724190"/>
    <w:rsid w:val="00724FCC"/>
    <w:rsid w:val="00726251"/>
    <w:rsid w:val="0072651D"/>
    <w:rsid w:val="00726871"/>
    <w:rsid w:val="007314D6"/>
    <w:rsid w:val="00732248"/>
    <w:rsid w:val="0073229D"/>
    <w:rsid w:val="0073269E"/>
    <w:rsid w:val="00732EB3"/>
    <w:rsid w:val="007330B8"/>
    <w:rsid w:val="007330E2"/>
    <w:rsid w:val="007345B4"/>
    <w:rsid w:val="007345E4"/>
    <w:rsid w:val="00734A06"/>
    <w:rsid w:val="00735C9D"/>
    <w:rsid w:val="00736119"/>
    <w:rsid w:val="007366C0"/>
    <w:rsid w:val="00736873"/>
    <w:rsid w:val="00736CA6"/>
    <w:rsid w:val="007374FC"/>
    <w:rsid w:val="00737D7F"/>
    <w:rsid w:val="00737F7B"/>
    <w:rsid w:val="0074036A"/>
    <w:rsid w:val="00743057"/>
    <w:rsid w:val="007431EB"/>
    <w:rsid w:val="00743DF7"/>
    <w:rsid w:val="0074443B"/>
    <w:rsid w:val="0074463C"/>
    <w:rsid w:val="00744D71"/>
    <w:rsid w:val="00745059"/>
    <w:rsid w:val="007453DA"/>
    <w:rsid w:val="00745B91"/>
    <w:rsid w:val="00745DC3"/>
    <w:rsid w:val="00747C79"/>
    <w:rsid w:val="00747D5D"/>
    <w:rsid w:val="00751F3F"/>
    <w:rsid w:val="00751F40"/>
    <w:rsid w:val="00752E2B"/>
    <w:rsid w:val="007533A5"/>
    <w:rsid w:val="00753E26"/>
    <w:rsid w:val="00757C58"/>
    <w:rsid w:val="00762E23"/>
    <w:rsid w:val="00763BA9"/>
    <w:rsid w:val="00764070"/>
    <w:rsid w:val="00765513"/>
    <w:rsid w:val="00765CD7"/>
    <w:rsid w:val="00770D08"/>
    <w:rsid w:val="00771E99"/>
    <w:rsid w:val="00773DA9"/>
    <w:rsid w:val="007748CE"/>
    <w:rsid w:val="00776037"/>
    <w:rsid w:val="007760DB"/>
    <w:rsid w:val="0077687C"/>
    <w:rsid w:val="00777CC6"/>
    <w:rsid w:val="00777DA0"/>
    <w:rsid w:val="00780323"/>
    <w:rsid w:val="00780AE7"/>
    <w:rsid w:val="0078175A"/>
    <w:rsid w:val="00782720"/>
    <w:rsid w:val="007829A4"/>
    <w:rsid w:val="00783962"/>
    <w:rsid w:val="0078634C"/>
    <w:rsid w:val="0078787A"/>
    <w:rsid w:val="00790C04"/>
    <w:rsid w:val="0079216F"/>
    <w:rsid w:val="00792DFE"/>
    <w:rsid w:val="0079418F"/>
    <w:rsid w:val="00794844"/>
    <w:rsid w:val="00795192"/>
    <w:rsid w:val="007955CD"/>
    <w:rsid w:val="00795C37"/>
    <w:rsid w:val="00797117"/>
    <w:rsid w:val="00797A39"/>
    <w:rsid w:val="007A081F"/>
    <w:rsid w:val="007A1436"/>
    <w:rsid w:val="007A14A8"/>
    <w:rsid w:val="007A16FC"/>
    <w:rsid w:val="007A1BBE"/>
    <w:rsid w:val="007A1F92"/>
    <w:rsid w:val="007A2AFC"/>
    <w:rsid w:val="007A3E50"/>
    <w:rsid w:val="007A3EBF"/>
    <w:rsid w:val="007A4329"/>
    <w:rsid w:val="007A5235"/>
    <w:rsid w:val="007A57CD"/>
    <w:rsid w:val="007A5E87"/>
    <w:rsid w:val="007A7104"/>
    <w:rsid w:val="007B0655"/>
    <w:rsid w:val="007B0F13"/>
    <w:rsid w:val="007B1669"/>
    <w:rsid w:val="007B183E"/>
    <w:rsid w:val="007B2671"/>
    <w:rsid w:val="007B57F4"/>
    <w:rsid w:val="007B6112"/>
    <w:rsid w:val="007B65A1"/>
    <w:rsid w:val="007B6975"/>
    <w:rsid w:val="007C011D"/>
    <w:rsid w:val="007C1133"/>
    <w:rsid w:val="007C23A3"/>
    <w:rsid w:val="007C4D84"/>
    <w:rsid w:val="007C5183"/>
    <w:rsid w:val="007C642A"/>
    <w:rsid w:val="007C7507"/>
    <w:rsid w:val="007C797A"/>
    <w:rsid w:val="007D4FBB"/>
    <w:rsid w:val="007D580D"/>
    <w:rsid w:val="007D642B"/>
    <w:rsid w:val="007D74C2"/>
    <w:rsid w:val="007D7B00"/>
    <w:rsid w:val="007D7FA3"/>
    <w:rsid w:val="007E0025"/>
    <w:rsid w:val="007E08C3"/>
    <w:rsid w:val="007E0988"/>
    <w:rsid w:val="007E1939"/>
    <w:rsid w:val="007E20EE"/>
    <w:rsid w:val="007E23DC"/>
    <w:rsid w:val="007E2451"/>
    <w:rsid w:val="007E5904"/>
    <w:rsid w:val="007E5DC5"/>
    <w:rsid w:val="007F428D"/>
    <w:rsid w:val="007F4C07"/>
    <w:rsid w:val="007F4DA9"/>
    <w:rsid w:val="007F6D8F"/>
    <w:rsid w:val="007F6FEB"/>
    <w:rsid w:val="00800026"/>
    <w:rsid w:val="00801220"/>
    <w:rsid w:val="008027C3"/>
    <w:rsid w:val="00810396"/>
    <w:rsid w:val="00812791"/>
    <w:rsid w:val="00814993"/>
    <w:rsid w:val="008153DD"/>
    <w:rsid w:val="008168EE"/>
    <w:rsid w:val="00816A9A"/>
    <w:rsid w:val="00816C09"/>
    <w:rsid w:val="00817015"/>
    <w:rsid w:val="008174B9"/>
    <w:rsid w:val="0081794A"/>
    <w:rsid w:val="00817E40"/>
    <w:rsid w:val="00820AF8"/>
    <w:rsid w:val="008216E4"/>
    <w:rsid w:val="008231C9"/>
    <w:rsid w:val="0082440D"/>
    <w:rsid w:val="0082455E"/>
    <w:rsid w:val="008252A0"/>
    <w:rsid w:val="00827CA0"/>
    <w:rsid w:val="00830188"/>
    <w:rsid w:val="00830D66"/>
    <w:rsid w:val="00832247"/>
    <w:rsid w:val="0083369A"/>
    <w:rsid w:val="008364EF"/>
    <w:rsid w:val="00836CB7"/>
    <w:rsid w:val="0083722B"/>
    <w:rsid w:val="008374B8"/>
    <w:rsid w:val="00837507"/>
    <w:rsid w:val="00837F6C"/>
    <w:rsid w:val="00837FB2"/>
    <w:rsid w:val="00840262"/>
    <w:rsid w:val="00843320"/>
    <w:rsid w:val="00843B11"/>
    <w:rsid w:val="00844159"/>
    <w:rsid w:val="00844B8F"/>
    <w:rsid w:val="008457F4"/>
    <w:rsid w:val="00850F28"/>
    <w:rsid w:val="008513C8"/>
    <w:rsid w:val="00852D97"/>
    <w:rsid w:val="0085389A"/>
    <w:rsid w:val="00857280"/>
    <w:rsid w:val="00860635"/>
    <w:rsid w:val="00861155"/>
    <w:rsid w:val="008614EA"/>
    <w:rsid w:val="0086386B"/>
    <w:rsid w:val="00864A08"/>
    <w:rsid w:val="00864AE6"/>
    <w:rsid w:val="00866606"/>
    <w:rsid w:val="00867844"/>
    <w:rsid w:val="00871732"/>
    <w:rsid w:val="008717DB"/>
    <w:rsid w:val="00871BF2"/>
    <w:rsid w:val="0087247C"/>
    <w:rsid w:val="00872DF5"/>
    <w:rsid w:val="00872F9C"/>
    <w:rsid w:val="00874319"/>
    <w:rsid w:val="00874C30"/>
    <w:rsid w:val="00875845"/>
    <w:rsid w:val="00876807"/>
    <w:rsid w:val="008809A8"/>
    <w:rsid w:val="00882763"/>
    <w:rsid w:val="00882A0D"/>
    <w:rsid w:val="00882BEA"/>
    <w:rsid w:val="00884354"/>
    <w:rsid w:val="00884D72"/>
    <w:rsid w:val="00885829"/>
    <w:rsid w:val="008858AC"/>
    <w:rsid w:val="008860AD"/>
    <w:rsid w:val="00890291"/>
    <w:rsid w:val="00890450"/>
    <w:rsid w:val="00891B29"/>
    <w:rsid w:val="00895145"/>
    <w:rsid w:val="00895869"/>
    <w:rsid w:val="0089591C"/>
    <w:rsid w:val="00896A6A"/>
    <w:rsid w:val="00896D3F"/>
    <w:rsid w:val="0089767A"/>
    <w:rsid w:val="008A0A0A"/>
    <w:rsid w:val="008A0AD2"/>
    <w:rsid w:val="008A0BAF"/>
    <w:rsid w:val="008A1DB7"/>
    <w:rsid w:val="008A3723"/>
    <w:rsid w:val="008A41AA"/>
    <w:rsid w:val="008A5788"/>
    <w:rsid w:val="008A60E1"/>
    <w:rsid w:val="008A6410"/>
    <w:rsid w:val="008A7A96"/>
    <w:rsid w:val="008A7D0C"/>
    <w:rsid w:val="008B0B9F"/>
    <w:rsid w:val="008B22DD"/>
    <w:rsid w:val="008B30A7"/>
    <w:rsid w:val="008B33DC"/>
    <w:rsid w:val="008B379F"/>
    <w:rsid w:val="008B4BB7"/>
    <w:rsid w:val="008B4F7E"/>
    <w:rsid w:val="008B4FCE"/>
    <w:rsid w:val="008B5972"/>
    <w:rsid w:val="008B5F09"/>
    <w:rsid w:val="008C0521"/>
    <w:rsid w:val="008C14BA"/>
    <w:rsid w:val="008C157B"/>
    <w:rsid w:val="008C3162"/>
    <w:rsid w:val="008C3280"/>
    <w:rsid w:val="008C3325"/>
    <w:rsid w:val="008C3349"/>
    <w:rsid w:val="008C38FA"/>
    <w:rsid w:val="008C4A08"/>
    <w:rsid w:val="008C55C8"/>
    <w:rsid w:val="008C5F89"/>
    <w:rsid w:val="008C6B1D"/>
    <w:rsid w:val="008C6DE6"/>
    <w:rsid w:val="008C719A"/>
    <w:rsid w:val="008D2CE0"/>
    <w:rsid w:val="008D2D4A"/>
    <w:rsid w:val="008D6D88"/>
    <w:rsid w:val="008D71D2"/>
    <w:rsid w:val="008E0869"/>
    <w:rsid w:val="008E238A"/>
    <w:rsid w:val="008E3100"/>
    <w:rsid w:val="008E3360"/>
    <w:rsid w:val="008E4083"/>
    <w:rsid w:val="008E443A"/>
    <w:rsid w:val="008E477A"/>
    <w:rsid w:val="008E5542"/>
    <w:rsid w:val="008E5A7F"/>
    <w:rsid w:val="008E5BCE"/>
    <w:rsid w:val="008F14C9"/>
    <w:rsid w:val="008F1972"/>
    <w:rsid w:val="008F2348"/>
    <w:rsid w:val="008F257B"/>
    <w:rsid w:val="008F3DE8"/>
    <w:rsid w:val="008F4A9C"/>
    <w:rsid w:val="008F65B1"/>
    <w:rsid w:val="008F6823"/>
    <w:rsid w:val="008F6EA3"/>
    <w:rsid w:val="008F71E0"/>
    <w:rsid w:val="008F7232"/>
    <w:rsid w:val="008F731D"/>
    <w:rsid w:val="00900366"/>
    <w:rsid w:val="00901CFD"/>
    <w:rsid w:val="00901F59"/>
    <w:rsid w:val="009023CD"/>
    <w:rsid w:val="00903AC2"/>
    <w:rsid w:val="00904034"/>
    <w:rsid w:val="00904EA0"/>
    <w:rsid w:val="00905487"/>
    <w:rsid w:val="0090631F"/>
    <w:rsid w:val="009070E7"/>
    <w:rsid w:val="00907958"/>
    <w:rsid w:val="009130CD"/>
    <w:rsid w:val="0091342C"/>
    <w:rsid w:val="00914AE8"/>
    <w:rsid w:val="00917D19"/>
    <w:rsid w:val="00917D81"/>
    <w:rsid w:val="00921225"/>
    <w:rsid w:val="00921919"/>
    <w:rsid w:val="00921989"/>
    <w:rsid w:val="00921A4B"/>
    <w:rsid w:val="0092261F"/>
    <w:rsid w:val="00925414"/>
    <w:rsid w:val="0092650B"/>
    <w:rsid w:val="00926C12"/>
    <w:rsid w:val="0092729D"/>
    <w:rsid w:val="0093064F"/>
    <w:rsid w:val="00930FBC"/>
    <w:rsid w:val="00932855"/>
    <w:rsid w:val="00932A4E"/>
    <w:rsid w:val="00935648"/>
    <w:rsid w:val="00936F3C"/>
    <w:rsid w:val="00937413"/>
    <w:rsid w:val="0094037A"/>
    <w:rsid w:val="00941AC9"/>
    <w:rsid w:val="009428DA"/>
    <w:rsid w:val="00943E90"/>
    <w:rsid w:val="009442E9"/>
    <w:rsid w:val="00944606"/>
    <w:rsid w:val="00944A8C"/>
    <w:rsid w:val="009479E1"/>
    <w:rsid w:val="00950ABB"/>
    <w:rsid w:val="009533A9"/>
    <w:rsid w:val="00953C9C"/>
    <w:rsid w:val="009546BB"/>
    <w:rsid w:val="009549DB"/>
    <w:rsid w:val="00956A75"/>
    <w:rsid w:val="00960362"/>
    <w:rsid w:val="00960A00"/>
    <w:rsid w:val="00960C8E"/>
    <w:rsid w:val="00960DD3"/>
    <w:rsid w:val="00961938"/>
    <w:rsid w:val="00963AC2"/>
    <w:rsid w:val="00963AD6"/>
    <w:rsid w:val="00964025"/>
    <w:rsid w:val="0096479A"/>
    <w:rsid w:val="00964A99"/>
    <w:rsid w:val="009661E9"/>
    <w:rsid w:val="00966481"/>
    <w:rsid w:val="009676F3"/>
    <w:rsid w:val="00967CE8"/>
    <w:rsid w:val="00967F6C"/>
    <w:rsid w:val="0097054F"/>
    <w:rsid w:val="00970C0C"/>
    <w:rsid w:val="00971A3E"/>
    <w:rsid w:val="0097379A"/>
    <w:rsid w:val="0097445B"/>
    <w:rsid w:val="00974E5D"/>
    <w:rsid w:val="0097577A"/>
    <w:rsid w:val="00976302"/>
    <w:rsid w:val="00976C08"/>
    <w:rsid w:val="00977D98"/>
    <w:rsid w:val="009811DC"/>
    <w:rsid w:val="00981226"/>
    <w:rsid w:val="0098267D"/>
    <w:rsid w:val="00982767"/>
    <w:rsid w:val="0098299F"/>
    <w:rsid w:val="00984C8C"/>
    <w:rsid w:val="009857E1"/>
    <w:rsid w:val="00986446"/>
    <w:rsid w:val="009868C2"/>
    <w:rsid w:val="00990901"/>
    <w:rsid w:val="00991486"/>
    <w:rsid w:val="00991B58"/>
    <w:rsid w:val="009933D0"/>
    <w:rsid w:val="00996ACD"/>
    <w:rsid w:val="00996C6B"/>
    <w:rsid w:val="00997E9A"/>
    <w:rsid w:val="009A0276"/>
    <w:rsid w:val="009A08D1"/>
    <w:rsid w:val="009A0BDB"/>
    <w:rsid w:val="009A1456"/>
    <w:rsid w:val="009A3B22"/>
    <w:rsid w:val="009A45B9"/>
    <w:rsid w:val="009A58A8"/>
    <w:rsid w:val="009A6D52"/>
    <w:rsid w:val="009A7D37"/>
    <w:rsid w:val="009B0C3E"/>
    <w:rsid w:val="009B176E"/>
    <w:rsid w:val="009B250C"/>
    <w:rsid w:val="009B3607"/>
    <w:rsid w:val="009B42B0"/>
    <w:rsid w:val="009B54CD"/>
    <w:rsid w:val="009B5909"/>
    <w:rsid w:val="009B59DF"/>
    <w:rsid w:val="009B65B6"/>
    <w:rsid w:val="009B7536"/>
    <w:rsid w:val="009C1022"/>
    <w:rsid w:val="009C1781"/>
    <w:rsid w:val="009C2323"/>
    <w:rsid w:val="009C25A5"/>
    <w:rsid w:val="009C432B"/>
    <w:rsid w:val="009C445A"/>
    <w:rsid w:val="009C4898"/>
    <w:rsid w:val="009C515E"/>
    <w:rsid w:val="009C52C1"/>
    <w:rsid w:val="009C6E48"/>
    <w:rsid w:val="009C7C60"/>
    <w:rsid w:val="009D015A"/>
    <w:rsid w:val="009D078B"/>
    <w:rsid w:val="009D260A"/>
    <w:rsid w:val="009D313B"/>
    <w:rsid w:val="009D3CC2"/>
    <w:rsid w:val="009D4756"/>
    <w:rsid w:val="009D6282"/>
    <w:rsid w:val="009D6D4B"/>
    <w:rsid w:val="009D70AD"/>
    <w:rsid w:val="009E0932"/>
    <w:rsid w:val="009E0FCB"/>
    <w:rsid w:val="009E197C"/>
    <w:rsid w:val="009E264A"/>
    <w:rsid w:val="009E31D1"/>
    <w:rsid w:val="009E3BF4"/>
    <w:rsid w:val="009E5641"/>
    <w:rsid w:val="009E6BC1"/>
    <w:rsid w:val="009E73CC"/>
    <w:rsid w:val="009E7D30"/>
    <w:rsid w:val="009F06D2"/>
    <w:rsid w:val="009F1EB0"/>
    <w:rsid w:val="009F2471"/>
    <w:rsid w:val="009F42B7"/>
    <w:rsid w:val="009F4414"/>
    <w:rsid w:val="009F4CB3"/>
    <w:rsid w:val="009F64A0"/>
    <w:rsid w:val="009F65D0"/>
    <w:rsid w:val="009F7EA2"/>
    <w:rsid w:val="00A002AC"/>
    <w:rsid w:val="00A00B01"/>
    <w:rsid w:val="00A0171B"/>
    <w:rsid w:val="00A017E3"/>
    <w:rsid w:val="00A02144"/>
    <w:rsid w:val="00A02640"/>
    <w:rsid w:val="00A02A44"/>
    <w:rsid w:val="00A036F8"/>
    <w:rsid w:val="00A04DD8"/>
    <w:rsid w:val="00A04E94"/>
    <w:rsid w:val="00A05B8D"/>
    <w:rsid w:val="00A05C9B"/>
    <w:rsid w:val="00A05DA3"/>
    <w:rsid w:val="00A072E6"/>
    <w:rsid w:val="00A108A1"/>
    <w:rsid w:val="00A11972"/>
    <w:rsid w:val="00A12B89"/>
    <w:rsid w:val="00A12E01"/>
    <w:rsid w:val="00A14834"/>
    <w:rsid w:val="00A14FDF"/>
    <w:rsid w:val="00A15135"/>
    <w:rsid w:val="00A15BB0"/>
    <w:rsid w:val="00A1656A"/>
    <w:rsid w:val="00A20A00"/>
    <w:rsid w:val="00A20E78"/>
    <w:rsid w:val="00A212F6"/>
    <w:rsid w:val="00A218B1"/>
    <w:rsid w:val="00A21C1F"/>
    <w:rsid w:val="00A21EC0"/>
    <w:rsid w:val="00A22367"/>
    <w:rsid w:val="00A22433"/>
    <w:rsid w:val="00A2262A"/>
    <w:rsid w:val="00A23867"/>
    <w:rsid w:val="00A23C39"/>
    <w:rsid w:val="00A23E72"/>
    <w:rsid w:val="00A246DA"/>
    <w:rsid w:val="00A251B5"/>
    <w:rsid w:val="00A2579F"/>
    <w:rsid w:val="00A25E6C"/>
    <w:rsid w:val="00A27752"/>
    <w:rsid w:val="00A27B85"/>
    <w:rsid w:val="00A33758"/>
    <w:rsid w:val="00A3440B"/>
    <w:rsid w:val="00A344F9"/>
    <w:rsid w:val="00A369D1"/>
    <w:rsid w:val="00A40D22"/>
    <w:rsid w:val="00A41038"/>
    <w:rsid w:val="00A429CC"/>
    <w:rsid w:val="00A45B40"/>
    <w:rsid w:val="00A45BD0"/>
    <w:rsid w:val="00A46293"/>
    <w:rsid w:val="00A465E5"/>
    <w:rsid w:val="00A477C6"/>
    <w:rsid w:val="00A52D4C"/>
    <w:rsid w:val="00A52F9E"/>
    <w:rsid w:val="00A546D8"/>
    <w:rsid w:val="00A55DF5"/>
    <w:rsid w:val="00A56027"/>
    <w:rsid w:val="00A5670D"/>
    <w:rsid w:val="00A567ED"/>
    <w:rsid w:val="00A56D2F"/>
    <w:rsid w:val="00A5726D"/>
    <w:rsid w:val="00A60506"/>
    <w:rsid w:val="00A6113A"/>
    <w:rsid w:val="00A620C1"/>
    <w:rsid w:val="00A62F08"/>
    <w:rsid w:val="00A64226"/>
    <w:rsid w:val="00A64786"/>
    <w:rsid w:val="00A64981"/>
    <w:rsid w:val="00A64A2D"/>
    <w:rsid w:val="00A65051"/>
    <w:rsid w:val="00A65931"/>
    <w:rsid w:val="00A65A14"/>
    <w:rsid w:val="00A66646"/>
    <w:rsid w:val="00A707C2"/>
    <w:rsid w:val="00A70920"/>
    <w:rsid w:val="00A72FBB"/>
    <w:rsid w:val="00A744FE"/>
    <w:rsid w:val="00A74C97"/>
    <w:rsid w:val="00A76FEA"/>
    <w:rsid w:val="00A77D85"/>
    <w:rsid w:val="00A80B9C"/>
    <w:rsid w:val="00A80E10"/>
    <w:rsid w:val="00A83C32"/>
    <w:rsid w:val="00A8413C"/>
    <w:rsid w:val="00A841C6"/>
    <w:rsid w:val="00A85069"/>
    <w:rsid w:val="00A86AFF"/>
    <w:rsid w:val="00A87B59"/>
    <w:rsid w:val="00A87EBC"/>
    <w:rsid w:val="00A900A4"/>
    <w:rsid w:val="00A90CFC"/>
    <w:rsid w:val="00A91CD3"/>
    <w:rsid w:val="00A928DB"/>
    <w:rsid w:val="00A92EE9"/>
    <w:rsid w:val="00A93032"/>
    <w:rsid w:val="00A9304C"/>
    <w:rsid w:val="00A94E7A"/>
    <w:rsid w:val="00A95134"/>
    <w:rsid w:val="00A95B13"/>
    <w:rsid w:val="00A95D61"/>
    <w:rsid w:val="00A95EFA"/>
    <w:rsid w:val="00A96124"/>
    <w:rsid w:val="00A967A5"/>
    <w:rsid w:val="00A96904"/>
    <w:rsid w:val="00A97D57"/>
    <w:rsid w:val="00A97E28"/>
    <w:rsid w:val="00AA0848"/>
    <w:rsid w:val="00AA088B"/>
    <w:rsid w:val="00AA1186"/>
    <w:rsid w:val="00AA162F"/>
    <w:rsid w:val="00AA2514"/>
    <w:rsid w:val="00AA4BF8"/>
    <w:rsid w:val="00AA4E84"/>
    <w:rsid w:val="00AA57B4"/>
    <w:rsid w:val="00AA5E36"/>
    <w:rsid w:val="00AB004D"/>
    <w:rsid w:val="00AB029F"/>
    <w:rsid w:val="00AB1468"/>
    <w:rsid w:val="00AB16C2"/>
    <w:rsid w:val="00AB33FA"/>
    <w:rsid w:val="00AB56A7"/>
    <w:rsid w:val="00AB6751"/>
    <w:rsid w:val="00AB6BAE"/>
    <w:rsid w:val="00AC0E06"/>
    <w:rsid w:val="00AC0F42"/>
    <w:rsid w:val="00AC297D"/>
    <w:rsid w:val="00AC2D85"/>
    <w:rsid w:val="00AC3FE8"/>
    <w:rsid w:val="00AC40E6"/>
    <w:rsid w:val="00AC6F0D"/>
    <w:rsid w:val="00AC71E8"/>
    <w:rsid w:val="00AD0D85"/>
    <w:rsid w:val="00AD0EDD"/>
    <w:rsid w:val="00AD14DB"/>
    <w:rsid w:val="00AD1890"/>
    <w:rsid w:val="00AD1DEF"/>
    <w:rsid w:val="00AD2A74"/>
    <w:rsid w:val="00AD2B71"/>
    <w:rsid w:val="00AD37FE"/>
    <w:rsid w:val="00AD491C"/>
    <w:rsid w:val="00AD5DF2"/>
    <w:rsid w:val="00AD647C"/>
    <w:rsid w:val="00AD6E6E"/>
    <w:rsid w:val="00AD735C"/>
    <w:rsid w:val="00AD76B1"/>
    <w:rsid w:val="00AD7D88"/>
    <w:rsid w:val="00AE10F8"/>
    <w:rsid w:val="00AE13BE"/>
    <w:rsid w:val="00AE1FEF"/>
    <w:rsid w:val="00AE224B"/>
    <w:rsid w:val="00AE25F5"/>
    <w:rsid w:val="00AE2D6A"/>
    <w:rsid w:val="00AE40D6"/>
    <w:rsid w:val="00AE568F"/>
    <w:rsid w:val="00AE575A"/>
    <w:rsid w:val="00AE5921"/>
    <w:rsid w:val="00AE5FE3"/>
    <w:rsid w:val="00AE6938"/>
    <w:rsid w:val="00AE6D47"/>
    <w:rsid w:val="00AE7463"/>
    <w:rsid w:val="00AE77D3"/>
    <w:rsid w:val="00AF4810"/>
    <w:rsid w:val="00AF5B52"/>
    <w:rsid w:val="00AF5B5A"/>
    <w:rsid w:val="00AF6DAB"/>
    <w:rsid w:val="00B00FDD"/>
    <w:rsid w:val="00B02D1B"/>
    <w:rsid w:val="00B03BAE"/>
    <w:rsid w:val="00B03D85"/>
    <w:rsid w:val="00B06637"/>
    <w:rsid w:val="00B06905"/>
    <w:rsid w:val="00B07D72"/>
    <w:rsid w:val="00B10FCF"/>
    <w:rsid w:val="00B11315"/>
    <w:rsid w:val="00B115E8"/>
    <w:rsid w:val="00B12662"/>
    <w:rsid w:val="00B153E7"/>
    <w:rsid w:val="00B16058"/>
    <w:rsid w:val="00B1609A"/>
    <w:rsid w:val="00B16E6F"/>
    <w:rsid w:val="00B2036B"/>
    <w:rsid w:val="00B220A0"/>
    <w:rsid w:val="00B2217F"/>
    <w:rsid w:val="00B252FC"/>
    <w:rsid w:val="00B2591D"/>
    <w:rsid w:val="00B25D12"/>
    <w:rsid w:val="00B30DF4"/>
    <w:rsid w:val="00B311C5"/>
    <w:rsid w:val="00B3163A"/>
    <w:rsid w:val="00B34EF8"/>
    <w:rsid w:val="00B406B9"/>
    <w:rsid w:val="00B41473"/>
    <w:rsid w:val="00B42422"/>
    <w:rsid w:val="00B42507"/>
    <w:rsid w:val="00B43767"/>
    <w:rsid w:val="00B44241"/>
    <w:rsid w:val="00B445DA"/>
    <w:rsid w:val="00B44C59"/>
    <w:rsid w:val="00B45208"/>
    <w:rsid w:val="00B4534C"/>
    <w:rsid w:val="00B45588"/>
    <w:rsid w:val="00B472C8"/>
    <w:rsid w:val="00B47A6C"/>
    <w:rsid w:val="00B50055"/>
    <w:rsid w:val="00B50E4C"/>
    <w:rsid w:val="00B5184B"/>
    <w:rsid w:val="00B5353B"/>
    <w:rsid w:val="00B54BEC"/>
    <w:rsid w:val="00B561BC"/>
    <w:rsid w:val="00B562CF"/>
    <w:rsid w:val="00B61C7C"/>
    <w:rsid w:val="00B6201D"/>
    <w:rsid w:val="00B62102"/>
    <w:rsid w:val="00B62919"/>
    <w:rsid w:val="00B62C82"/>
    <w:rsid w:val="00B63FC9"/>
    <w:rsid w:val="00B64096"/>
    <w:rsid w:val="00B648CC"/>
    <w:rsid w:val="00B65660"/>
    <w:rsid w:val="00B65C66"/>
    <w:rsid w:val="00B6697D"/>
    <w:rsid w:val="00B66E62"/>
    <w:rsid w:val="00B67763"/>
    <w:rsid w:val="00B7093D"/>
    <w:rsid w:val="00B70B25"/>
    <w:rsid w:val="00B71AFB"/>
    <w:rsid w:val="00B72994"/>
    <w:rsid w:val="00B74069"/>
    <w:rsid w:val="00B74FB0"/>
    <w:rsid w:val="00B81270"/>
    <w:rsid w:val="00B819AD"/>
    <w:rsid w:val="00B81F1F"/>
    <w:rsid w:val="00B8236E"/>
    <w:rsid w:val="00B832BC"/>
    <w:rsid w:val="00B8515B"/>
    <w:rsid w:val="00B85643"/>
    <w:rsid w:val="00B86356"/>
    <w:rsid w:val="00B87017"/>
    <w:rsid w:val="00B87615"/>
    <w:rsid w:val="00B876BA"/>
    <w:rsid w:val="00B87EC7"/>
    <w:rsid w:val="00B91746"/>
    <w:rsid w:val="00B918CF"/>
    <w:rsid w:val="00B92B29"/>
    <w:rsid w:val="00B92BC5"/>
    <w:rsid w:val="00B9355F"/>
    <w:rsid w:val="00B93A95"/>
    <w:rsid w:val="00B97A4C"/>
    <w:rsid w:val="00BA0970"/>
    <w:rsid w:val="00BA27AA"/>
    <w:rsid w:val="00BA3577"/>
    <w:rsid w:val="00BA472E"/>
    <w:rsid w:val="00BA73C6"/>
    <w:rsid w:val="00BB1B20"/>
    <w:rsid w:val="00BB3C37"/>
    <w:rsid w:val="00BB43EE"/>
    <w:rsid w:val="00BB6D4F"/>
    <w:rsid w:val="00BB77E8"/>
    <w:rsid w:val="00BC0692"/>
    <w:rsid w:val="00BC1CF3"/>
    <w:rsid w:val="00BC27EB"/>
    <w:rsid w:val="00BC2FC0"/>
    <w:rsid w:val="00BC399E"/>
    <w:rsid w:val="00BC3F5A"/>
    <w:rsid w:val="00BC4202"/>
    <w:rsid w:val="00BC5763"/>
    <w:rsid w:val="00BC5BBA"/>
    <w:rsid w:val="00BC5BE3"/>
    <w:rsid w:val="00BC5DD8"/>
    <w:rsid w:val="00BD0F23"/>
    <w:rsid w:val="00BD1B6F"/>
    <w:rsid w:val="00BD3A58"/>
    <w:rsid w:val="00BD3C02"/>
    <w:rsid w:val="00BD4394"/>
    <w:rsid w:val="00BD466F"/>
    <w:rsid w:val="00BD4BD3"/>
    <w:rsid w:val="00BD4CC7"/>
    <w:rsid w:val="00BD5DF4"/>
    <w:rsid w:val="00BD710B"/>
    <w:rsid w:val="00BD7187"/>
    <w:rsid w:val="00BE1386"/>
    <w:rsid w:val="00BE15F5"/>
    <w:rsid w:val="00BE6ED6"/>
    <w:rsid w:val="00BF0185"/>
    <w:rsid w:val="00BF08C3"/>
    <w:rsid w:val="00BF142C"/>
    <w:rsid w:val="00BF180F"/>
    <w:rsid w:val="00BF1C4E"/>
    <w:rsid w:val="00BF2357"/>
    <w:rsid w:val="00BF2786"/>
    <w:rsid w:val="00BF3A25"/>
    <w:rsid w:val="00BF3B5D"/>
    <w:rsid w:val="00BF4927"/>
    <w:rsid w:val="00BF4C2E"/>
    <w:rsid w:val="00BF5A8A"/>
    <w:rsid w:val="00BF5C46"/>
    <w:rsid w:val="00C00DE8"/>
    <w:rsid w:val="00C012E5"/>
    <w:rsid w:val="00C01ADA"/>
    <w:rsid w:val="00C0207A"/>
    <w:rsid w:val="00C0221D"/>
    <w:rsid w:val="00C02D30"/>
    <w:rsid w:val="00C02F34"/>
    <w:rsid w:val="00C037E9"/>
    <w:rsid w:val="00C0421F"/>
    <w:rsid w:val="00C04580"/>
    <w:rsid w:val="00C04823"/>
    <w:rsid w:val="00C0546D"/>
    <w:rsid w:val="00C0567C"/>
    <w:rsid w:val="00C065BE"/>
    <w:rsid w:val="00C143DA"/>
    <w:rsid w:val="00C161BA"/>
    <w:rsid w:val="00C16873"/>
    <w:rsid w:val="00C16F94"/>
    <w:rsid w:val="00C17C12"/>
    <w:rsid w:val="00C17DD8"/>
    <w:rsid w:val="00C17E07"/>
    <w:rsid w:val="00C2067C"/>
    <w:rsid w:val="00C213AC"/>
    <w:rsid w:val="00C21882"/>
    <w:rsid w:val="00C2479B"/>
    <w:rsid w:val="00C24C72"/>
    <w:rsid w:val="00C252D7"/>
    <w:rsid w:val="00C2794B"/>
    <w:rsid w:val="00C30E5F"/>
    <w:rsid w:val="00C312FA"/>
    <w:rsid w:val="00C32D24"/>
    <w:rsid w:val="00C368D5"/>
    <w:rsid w:val="00C36C41"/>
    <w:rsid w:val="00C40219"/>
    <w:rsid w:val="00C41AAE"/>
    <w:rsid w:val="00C4317A"/>
    <w:rsid w:val="00C43B8B"/>
    <w:rsid w:val="00C43F56"/>
    <w:rsid w:val="00C453AA"/>
    <w:rsid w:val="00C4563D"/>
    <w:rsid w:val="00C469C3"/>
    <w:rsid w:val="00C47150"/>
    <w:rsid w:val="00C4743E"/>
    <w:rsid w:val="00C502E8"/>
    <w:rsid w:val="00C5067A"/>
    <w:rsid w:val="00C516B6"/>
    <w:rsid w:val="00C539E5"/>
    <w:rsid w:val="00C53C61"/>
    <w:rsid w:val="00C54FCA"/>
    <w:rsid w:val="00C55625"/>
    <w:rsid w:val="00C55686"/>
    <w:rsid w:val="00C57309"/>
    <w:rsid w:val="00C607D0"/>
    <w:rsid w:val="00C60BB1"/>
    <w:rsid w:val="00C61724"/>
    <w:rsid w:val="00C61E99"/>
    <w:rsid w:val="00C6250F"/>
    <w:rsid w:val="00C63CF7"/>
    <w:rsid w:val="00C63F72"/>
    <w:rsid w:val="00C64388"/>
    <w:rsid w:val="00C649DE"/>
    <w:rsid w:val="00C64A9D"/>
    <w:rsid w:val="00C64D5C"/>
    <w:rsid w:val="00C65E7E"/>
    <w:rsid w:val="00C66245"/>
    <w:rsid w:val="00C67AC4"/>
    <w:rsid w:val="00C67BA9"/>
    <w:rsid w:val="00C705BC"/>
    <w:rsid w:val="00C70C91"/>
    <w:rsid w:val="00C71365"/>
    <w:rsid w:val="00C72311"/>
    <w:rsid w:val="00C72F26"/>
    <w:rsid w:val="00C74512"/>
    <w:rsid w:val="00C76AAA"/>
    <w:rsid w:val="00C7760D"/>
    <w:rsid w:val="00C77BA2"/>
    <w:rsid w:val="00C77C2B"/>
    <w:rsid w:val="00C81498"/>
    <w:rsid w:val="00C82F70"/>
    <w:rsid w:val="00C832F6"/>
    <w:rsid w:val="00C84620"/>
    <w:rsid w:val="00C849DB"/>
    <w:rsid w:val="00C85714"/>
    <w:rsid w:val="00C8571D"/>
    <w:rsid w:val="00C864C8"/>
    <w:rsid w:val="00C870D5"/>
    <w:rsid w:val="00C92440"/>
    <w:rsid w:val="00C95045"/>
    <w:rsid w:val="00C95395"/>
    <w:rsid w:val="00C9654D"/>
    <w:rsid w:val="00CA0985"/>
    <w:rsid w:val="00CA1081"/>
    <w:rsid w:val="00CA48C3"/>
    <w:rsid w:val="00CA4D04"/>
    <w:rsid w:val="00CA5CFA"/>
    <w:rsid w:val="00CA7686"/>
    <w:rsid w:val="00CA7CAF"/>
    <w:rsid w:val="00CB122C"/>
    <w:rsid w:val="00CB2BF7"/>
    <w:rsid w:val="00CB34E5"/>
    <w:rsid w:val="00CB444C"/>
    <w:rsid w:val="00CB5420"/>
    <w:rsid w:val="00CB58B6"/>
    <w:rsid w:val="00CB7B68"/>
    <w:rsid w:val="00CC0119"/>
    <w:rsid w:val="00CC0B00"/>
    <w:rsid w:val="00CC0FAB"/>
    <w:rsid w:val="00CC14A0"/>
    <w:rsid w:val="00CC1C2E"/>
    <w:rsid w:val="00CC3100"/>
    <w:rsid w:val="00CC48AD"/>
    <w:rsid w:val="00CC50E2"/>
    <w:rsid w:val="00CC55AE"/>
    <w:rsid w:val="00CC7CAB"/>
    <w:rsid w:val="00CD155E"/>
    <w:rsid w:val="00CD17B2"/>
    <w:rsid w:val="00CD1C67"/>
    <w:rsid w:val="00CD3B85"/>
    <w:rsid w:val="00CD3FD7"/>
    <w:rsid w:val="00CD67A5"/>
    <w:rsid w:val="00CD680F"/>
    <w:rsid w:val="00CD6888"/>
    <w:rsid w:val="00CE3440"/>
    <w:rsid w:val="00CE3E5E"/>
    <w:rsid w:val="00CE6897"/>
    <w:rsid w:val="00CF0579"/>
    <w:rsid w:val="00CF0A82"/>
    <w:rsid w:val="00CF0EC1"/>
    <w:rsid w:val="00CF2878"/>
    <w:rsid w:val="00CF514E"/>
    <w:rsid w:val="00CF7699"/>
    <w:rsid w:val="00CF7720"/>
    <w:rsid w:val="00CF7D58"/>
    <w:rsid w:val="00D00594"/>
    <w:rsid w:val="00D010B0"/>
    <w:rsid w:val="00D01F67"/>
    <w:rsid w:val="00D02158"/>
    <w:rsid w:val="00D025D8"/>
    <w:rsid w:val="00D0375B"/>
    <w:rsid w:val="00D0448F"/>
    <w:rsid w:val="00D0531D"/>
    <w:rsid w:val="00D05681"/>
    <w:rsid w:val="00D05C9D"/>
    <w:rsid w:val="00D06EB8"/>
    <w:rsid w:val="00D10331"/>
    <w:rsid w:val="00D103A7"/>
    <w:rsid w:val="00D115E7"/>
    <w:rsid w:val="00D126DB"/>
    <w:rsid w:val="00D12D3F"/>
    <w:rsid w:val="00D13258"/>
    <w:rsid w:val="00D13981"/>
    <w:rsid w:val="00D13C99"/>
    <w:rsid w:val="00D13F6C"/>
    <w:rsid w:val="00D14E4C"/>
    <w:rsid w:val="00D15C2B"/>
    <w:rsid w:val="00D16772"/>
    <w:rsid w:val="00D17642"/>
    <w:rsid w:val="00D20862"/>
    <w:rsid w:val="00D20C35"/>
    <w:rsid w:val="00D22610"/>
    <w:rsid w:val="00D23AA0"/>
    <w:rsid w:val="00D23AEF"/>
    <w:rsid w:val="00D24098"/>
    <w:rsid w:val="00D24CD9"/>
    <w:rsid w:val="00D24E20"/>
    <w:rsid w:val="00D25CA2"/>
    <w:rsid w:val="00D270EB"/>
    <w:rsid w:val="00D27374"/>
    <w:rsid w:val="00D30057"/>
    <w:rsid w:val="00D31B5F"/>
    <w:rsid w:val="00D31DBC"/>
    <w:rsid w:val="00D325D1"/>
    <w:rsid w:val="00D328F8"/>
    <w:rsid w:val="00D33152"/>
    <w:rsid w:val="00D33AE8"/>
    <w:rsid w:val="00D34B57"/>
    <w:rsid w:val="00D36D08"/>
    <w:rsid w:val="00D36E8F"/>
    <w:rsid w:val="00D36FEE"/>
    <w:rsid w:val="00D404C2"/>
    <w:rsid w:val="00D40718"/>
    <w:rsid w:val="00D40733"/>
    <w:rsid w:val="00D41AB9"/>
    <w:rsid w:val="00D4201A"/>
    <w:rsid w:val="00D42D33"/>
    <w:rsid w:val="00D438A1"/>
    <w:rsid w:val="00D448AB"/>
    <w:rsid w:val="00D44D6A"/>
    <w:rsid w:val="00D45E44"/>
    <w:rsid w:val="00D47C6E"/>
    <w:rsid w:val="00D5081E"/>
    <w:rsid w:val="00D51B20"/>
    <w:rsid w:val="00D51CEF"/>
    <w:rsid w:val="00D53744"/>
    <w:rsid w:val="00D543C3"/>
    <w:rsid w:val="00D54F4B"/>
    <w:rsid w:val="00D568A3"/>
    <w:rsid w:val="00D56DBD"/>
    <w:rsid w:val="00D57322"/>
    <w:rsid w:val="00D6017E"/>
    <w:rsid w:val="00D63436"/>
    <w:rsid w:val="00D64B10"/>
    <w:rsid w:val="00D6549E"/>
    <w:rsid w:val="00D6577C"/>
    <w:rsid w:val="00D66984"/>
    <w:rsid w:val="00D67026"/>
    <w:rsid w:val="00D67F49"/>
    <w:rsid w:val="00D710DD"/>
    <w:rsid w:val="00D71212"/>
    <w:rsid w:val="00D71464"/>
    <w:rsid w:val="00D71D00"/>
    <w:rsid w:val="00D71E1E"/>
    <w:rsid w:val="00D721DD"/>
    <w:rsid w:val="00D745A6"/>
    <w:rsid w:val="00D74EE7"/>
    <w:rsid w:val="00D7532E"/>
    <w:rsid w:val="00D75640"/>
    <w:rsid w:val="00D75F67"/>
    <w:rsid w:val="00D76F8E"/>
    <w:rsid w:val="00D77512"/>
    <w:rsid w:val="00D779E7"/>
    <w:rsid w:val="00D8228E"/>
    <w:rsid w:val="00D825B8"/>
    <w:rsid w:val="00D82BFB"/>
    <w:rsid w:val="00D83567"/>
    <w:rsid w:val="00D84AA4"/>
    <w:rsid w:val="00D857B2"/>
    <w:rsid w:val="00D85A4B"/>
    <w:rsid w:val="00D920E7"/>
    <w:rsid w:val="00D92D18"/>
    <w:rsid w:val="00D93018"/>
    <w:rsid w:val="00D93E60"/>
    <w:rsid w:val="00D952FD"/>
    <w:rsid w:val="00D95F04"/>
    <w:rsid w:val="00D96633"/>
    <w:rsid w:val="00D977F4"/>
    <w:rsid w:val="00DA0183"/>
    <w:rsid w:val="00DA04F5"/>
    <w:rsid w:val="00DA0D99"/>
    <w:rsid w:val="00DA2EA9"/>
    <w:rsid w:val="00DA371E"/>
    <w:rsid w:val="00DA400F"/>
    <w:rsid w:val="00DA4042"/>
    <w:rsid w:val="00DA56C1"/>
    <w:rsid w:val="00DA6C33"/>
    <w:rsid w:val="00DB010A"/>
    <w:rsid w:val="00DB1782"/>
    <w:rsid w:val="00DB2DAE"/>
    <w:rsid w:val="00DB30AB"/>
    <w:rsid w:val="00DB38B1"/>
    <w:rsid w:val="00DB5294"/>
    <w:rsid w:val="00DC009F"/>
    <w:rsid w:val="00DC01D2"/>
    <w:rsid w:val="00DC0F07"/>
    <w:rsid w:val="00DC14EC"/>
    <w:rsid w:val="00DC17A0"/>
    <w:rsid w:val="00DC1ABF"/>
    <w:rsid w:val="00DC2E5F"/>
    <w:rsid w:val="00DC32A9"/>
    <w:rsid w:val="00DC32BD"/>
    <w:rsid w:val="00DC35E5"/>
    <w:rsid w:val="00DC4550"/>
    <w:rsid w:val="00DC47E7"/>
    <w:rsid w:val="00DC6A04"/>
    <w:rsid w:val="00DC6FE3"/>
    <w:rsid w:val="00DD05E6"/>
    <w:rsid w:val="00DD06ED"/>
    <w:rsid w:val="00DD0DB5"/>
    <w:rsid w:val="00DD234F"/>
    <w:rsid w:val="00DD2381"/>
    <w:rsid w:val="00DD3663"/>
    <w:rsid w:val="00DD37A7"/>
    <w:rsid w:val="00DD4EAE"/>
    <w:rsid w:val="00DD4F3B"/>
    <w:rsid w:val="00DD5897"/>
    <w:rsid w:val="00DD66E8"/>
    <w:rsid w:val="00DE03A7"/>
    <w:rsid w:val="00DE1757"/>
    <w:rsid w:val="00DE2102"/>
    <w:rsid w:val="00DE2329"/>
    <w:rsid w:val="00DE6D20"/>
    <w:rsid w:val="00DE72B3"/>
    <w:rsid w:val="00DE77B2"/>
    <w:rsid w:val="00DE7AD2"/>
    <w:rsid w:val="00DF0A5B"/>
    <w:rsid w:val="00DF2FED"/>
    <w:rsid w:val="00DF34CA"/>
    <w:rsid w:val="00DF371C"/>
    <w:rsid w:val="00DF42C2"/>
    <w:rsid w:val="00DF43C5"/>
    <w:rsid w:val="00DF4904"/>
    <w:rsid w:val="00DF56CB"/>
    <w:rsid w:val="00DF6818"/>
    <w:rsid w:val="00DF7C30"/>
    <w:rsid w:val="00DF7E36"/>
    <w:rsid w:val="00E0177F"/>
    <w:rsid w:val="00E0321A"/>
    <w:rsid w:val="00E038F0"/>
    <w:rsid w:val="00E04A14"/>
    <w:rsid w:val="00E04AEA"/>
    <w:rsid w:val="00E0629D"/>
    <w:rsid w:val="00E068D3"/>
    <w:rsid w:val="00E07030"/>
    <w:rsid w:val="00E07174"/>
    <w:rsid w:val="00E07F9A"/>
    <w:rsid w:val="00E11A3A"/>
    <w:rsid w:val="00E17C9E"/>
    <w:rsid w:val="00E206B6"/>
    <w:rsid w:val="00E21CA8"/>
    <w:rsid w:val="00E21F7F"/>
    <w:rsid w:val="00E22E83"/>
    <w:rsid w:val="00E230B9"/>
    <w:rsid w:val="00E24901"/>
    <w:rsid w:val="00E252B5"/>
    <w:rsid w:val="00E2603C"/>
    <w:rsid w:val="00E26ECE"/>
    <w:rsid w:val="00E277E1"/>
    <w:rsid w:val="00E3226F"/>
    <w:rsid w:val="00E32DF7"/>
    <w:rsid w:val="00E36B03"/>
    <w:rsid w:val="00E37995"/>
    <w:rsid w:val="00E410C0"/>
    <w:rsid w:val="00E4329A"/>
    <w:rsid w:val="00E439AD"/>
    <w:rsid w:val="00E43C3E"/>
    <w:rsid w:val="00E43E76"/>
    <w:rsid w:val="00E44F4F"/>
    <w:rsid w:val="00E457CD"/>
    <w:rsid w:val="00E46380"/>
    <w:rsid w:val="00E4759F"/>
    <w:rsid w:val="00E519A4"/>
    <w:rsid w:val="00E52449"/>
    <w:rsid w:val="00E5392D"/>
    <w:rsid w:val="00E54E8E"/>
    <w:rsid w:val="00E56CDC"/>
    <w:rsid w:val="00E57BBF"/>
    <w:rsid w:val="00E60422"/>
    <w:rsid w:val="00E60BC6"/>
    <w:rsid w:val="00E62C96"/>
    <w:rsid w:val="00E636ED"/>
    <w:rsid w:val="00E657C7"/>
    <w:rsid w:val="00E662CD"/>
    <w:rsid w:val="00E677D7"/>
    <w:rsid w:val="00E70E3E"/>
    <w:rsid w:val="00E726C0"/>
    <w:rsid w:val="00E74065"/>
    <w:rsid w:val="00E740DA"/>
    <w:rsid w:val="00E7438F"/>
    <w:rsid w:val="00E7686D"/>
    <w:rsid w:val="00E77E32"/>
    <w:rsid w:val="00E81D65"/>
    <w:rsid w:val="00E82495"/>
    <w:rsid w:val="00E84001"/>
    <w:rsid w:val="00E84975"/>
    <w:rsid w:val="00E85462"/>
    <w:rsid w:val="00E85A20"/>
    <w:rsid w:val="00E93D0E"/>
    <w:rsid w:val="00E940AB"/>
    <w:rsid w:val="00E95129"/>
    <w:rsid w:val="00E953F0"/>
    <w:rsid w:val="00E95D31"/>
    <w:rsid w:val="00E97EE7"/>
    <w:rsid w:val="00EA01F5"/>
    <w:rsid w:val="00EA1E6B"/>
    <w:rsid w:val="00EA2225"/>
    <w:rsid w:val="00EA234D"/>
    <w:rsid w:val="00EA267E"/>
    <w:rsid w:val="00EA458C"/>
    <w:rsid w:val="00EA55AB"/>
    <w:rsid w:val="00EA5716"/>
    <w:rsid w:val="00EA5E89"/>
    <w:rsid w:val="00EA745D"/>
    <w:rsid w:val="00EB05B7"/>
    <w:rsid w:val="00EB1513"/>
    <w:rsid w:val="00EB1A9A"/>
    <w:rsid w:val="00EB288A"/>
    <w:rsid w:val="00EB2CD7"/>
    <w:rsid w:val="00EB3CCA"/>
    <w:rsid w:val="00EB5C38"/>
    <w:rsid w:val="00EC1980"/>
    <w:rsid w:val="00EC2540"/>
    <w:rsid w:val="00EC2663"/>
    <w:rsid w:val="00EC39FF"/>
    <w:rsid w:val="00EC3B9B"/>
    <w:rsid w:val="00EC45B5"/>
    <w:rsid w:val="00EC49A9"/>
    <w:rsid w:val="00EC4E2A"/>
    <w:rsid w:val="00EC5977"/>
    <w:rsid w:val="00EC5C19"/>
    <w:rsid w:val="00EC6F1E"/>
    <w:rsid w:val="00ED2010"/>
    <w:rsid w:val="00ED2482"/>
    <w:rsid w:val="00ED43D7"/>
    <w:rsid w:val="00ED4E14"/>
    <w:rsid w:val="00ED6956"/>
    <w:rsid w:val="00ED7B2D"/>
    <w:rsid w:val="00EE07F8"/>
    <w:rsid w:val="00EE124A"/>
    <w:rsid w:val="00EE2498"/>
    <w:rsid w:val="00EE29C9"/>
    <w:rsid w:val="00EE32AA"/>
    <w:rsid w:val="00EE484D"/>
    <w:rsid w:val="00EE4E5C"/>
    <w:rsid w:val="00EE5E4E"/>
    <w:rsid w:val="00EE5F30"/>
    <w:rsid w:val="00EE69A3"/>
    <w:rsid w:val="00EE6CA5"/>
    <w:rsid w:val="00EE7FE7"/>
    <w:rsid w:val="00EF0291"/>
    <w:rsid w:val="00EF04FC"/>
    <w:rsid w:val="00EF0814"/>
    <w:rsid w:val="00EF45BF"/>
    <w:rsid w:val="00EF4B0B"/>
    <w:rsid w:val="00EF4F58"/>
    <w:rsid w:val="00EF5961"/>
    <w:rsid w:val="00EF5A26"/>
    <w:rsid w:val="00EF5F0C"/>
    <w:rsid w:val="00EF63B5"/>
    <w:rsid w:val="00EF69EA"/>
    <w:rsid w:val="00EF7280"/>
    <w:rsid w:val="00EF770D"/>
    <w:rsid w:val="00F01A2A"/>
    <w:rsid w:val="00F03124"/>
    <w:rsid w:val="00F0607E"/>
    <w:rsid w:val="00F06786"/>
    <w:rsid w:val="00F10514"/>
    <w:rsid w:val="00F10B41"/>
    <w:rsid w:val="00F11ACA"/>
    <w:rsid w:val="00F11D4B"/>
    <w:rsid w:val="00F13729"/>
    <w:rsid w:val="00F14ED7"/>
    <w:rsid w:val="00F1587D"/>
    <w:rsid w:val="00F15F9B"/>
    <w:rsid w:val="00F160B6"/>
    <w:rsid w:val="00F16DA8"/>
    <w:rsid w:val="00F17FC2"/>
    <w:rsid w:val="00F2071D"/>
    <w:rsid w:val="00F21A4D"/>
    <w:rsid w:val="00F223CE"/>
    <w:rsid w:val="00F2494E"/>
    <w:rsid w:val="00F24C5E"/>
    <w:rsid w:val="00F274C1"/>
    <w:rsid w:val="00F275A6"/>
    <w:rsid w:val="00F3063E"/>
    <w:rsid w:val="00F313BB"/>
    <w:rsid w:val="00F314B0"/>
    <w:rsid w:val="00F31978"/>
    <w:rsid w:val="00F32907"/>
    <w:rsid w:val="00F32D17"/>
    <w:rsid w:val="00F33AE6"/>
    <w:rsid w:val="00F34B31"/>
    <w:rsid w:val="00F34C7F"/>
    <w:rsid w:val="00F34E85"/>
    <w:rsid w:val="00F3581A"/>
    <w:rsid w:val="00F366B1"/>
    <w:rsid w:val="00F37084"/>
    <w:rsid w:val="00F3719E"/>
    <w:rsid w:val="00F40673"/>
    <w:rsid w:val="00F40799"/>
    <w:rsid w:val="00F40B7E"/>
    <w:rsid w:val="00F4262D"/>
    <w:rsid w:val="00F438A0"/>
    <w:rsid w:val="00F450AA"/>
    <w:rsid w:val="00F4641C"/>
    <w:rsid w:val="00F473B0"/>
    <w:rsid w:val="00F47DFA"/>
    <w:rsid w:val="00F512ED"/>
    <w:rsid w:val="00F51FEF"/>
    <w:rsid w:val="00F51FFF"/>
    <w:rsid w:val="00F526F6"/>
    <w:rsid w:val="00F55817"/>
    <w:rsid w:val="00F5656B"/>
    <w:rsid w:val="00F571A4"/>
    <w:rsid w:val="00F57A5B"/>
    <w:rsid w:val="00F620B8"/>
    <w:rsid w:val="00F62120"/>
    <w:rsid w:val="00F62E78"/>
    <w:rsid w:val="00F634D5"/>
    <w:rsid w:val="00F6487E"/>
    <w:rsid w:val="00F65AA8"/>
    <w:rsid w:val="00F65B92"/>
    <w:rsid w:val="00F65FD8"/>
    <w:rsid w:val="00F6621C"/>
    <w:rsid w:val="00F664D1"/>
    <w:rsid w:val="00F715EC"/>
    <w:rsid w:val="00F71679"/>
    <w:rsid w:val="00F716B3"/>
    <w:rsid w:val="00F72200"/>
    <w:rsid w:val="00F72AAE"/>
    <w:rsid w:val="00F7318B"/>
    <w:rsid w:val="00F74376"/>
    <w:rsid w:val="00F74695"/>
    <w:rsid w:val="00F74D98"/>
    <w:rsid w:val="00F75D32"/>
    <w:rsid w:val="00F75F81"/>
    <w:rsid w:val="00F76516"/>
    <w:rsid w:val="00F76CF4"/>
    <w:rsid w:val="00F778D7"/>
    <w:rsid w:val="00F81025"/>
    <w:rsid w:val="00F82973"/>
    <w:rsid w:val="00F83ABA"/>
    <w:rsid w:val="00F84B7C"/>
    <w:rsid w:val="00F85FE5"/>
    <w:rsid w:val="00F86E1C"/>
    <w:rsid w:val="00F8762D"/>
    <w:rsid w:val="00F91459"/>
    <w:rsid w:val="00F930EA"/>
    <w:rsid w:val="00F93655"/>
    <w:rsid w:val="00F93EA1"/>
    <w:rsid w:val="00F959B6"/>
    <w:rsid w:val="00F96007"/>
    <w:rsid w:val="00F96AC3"/>
    <w:rsid w:val="00F971AA"/>
    <w:rsid w:val="00F977A6"/>
    <w:rsid w:val="00FA073A"/>
    <w:rsid w:val="00FA0F3B"/>
    <w:rsid w:val="00FA1296"/>
    <w:rsid w:val="00FA25ED"/>
    <w:rsid w:val="00FA4454"/>
    <w:rsid w:val="00FA45E6"/>
    <w:rsid w:val="00FA6290"/>
    <w:rsid w:val="00FA7888"/>
    <w:rsid w:val="00FB1BAE"/>
    <w:rsid w:val="00FB293D"/>
    <w:rsid w:val="00FB3EFC"/>
    <w:rsid w:val="00FB44AF"/>
    <w:rsid w:val="00FB4AEC"/>
    <w:rsid w:val="00FB4B70"/>
    <w:rsid w:val="00FC0994"/>
    <w:rsid w:val="00FC0A34"/>
    <w:rsid w:val="00FC167E"/>
    <w:rsid w:val="00FC1FFB"/>
    <w:rsid w:val="00FC2DB0"/>
    <w:rsid w:val="00FC3340"/>
    <w:rsid w:val="00FC33CA"/>
    <w:rsid w:val="00FC3E00"/>
    <w:rsid w:val="00FC4E04"/>
    <w:rsid w:val="00FC6294"/>
    <w:rsid w:val="00FC7274"/>
    <w:rsid w:val="00FC77A3"/>
    <w:rsid w:val="00FD12A3"/>
    <w:rsid w:val="00FD26F1"/>
    <w:rsid w:val="00FD416C"/>
    <w:rsid w:val="00FD467D"/>
    <w:rsid w:val="00FD47C4"/>
    <w:rsid w:val="00FD55B2"/>
    <w:rsid w:val="00FD63F8"/>
    <w:rsid w:val="00FD6586"/>
    <w:rsid w:val="00FD7BD3"/>
    <w:rsid w:val="00FE07B3"/>
    <w:rsid w:val="00FE0F47"/>
    <w:rsid w:val="00FE0F9A"/>
    <w:rsid w:val="00FE21F9"/>
    <w:rsid w:val="00FE332E"/>
    <w:rsid w:val="00FE408F"/>
    <w:rsid w:val="00FE4DD7"/>
    <w:rsid w:val="00FE503C"/>
    <w:rsid w:val="00FE576C"/>
    <w:rsid w:val="00FE5982"/>
    <w:rsid w:val="00FE7031"/>
    <w:rsid w:val="00FE7358"/>
    <w:rsid w:val="00FF1DAE"/>
    <w:rsid w:val="00FF204A"/>
    <w:rsid w:val="00FF29AD"/>
    <w:rsid w:val="00FF304E"/>
    <w:rsid w:val="00FF39CA"/>
    <w:rsid w:val="00FF6DBE"/>
    <w:rsid w:val="00FF769D"/>
    <w:rsid w:val="00FF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46C5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44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429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qFormat/>
    <w:rsid w:val="00350AE3"/>
    <w:pPr>
      <w:keepNext/>
      <w:jc w:val="center"/>
      <w:outlineLvl w:val="1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B1B1F"/>
    <w:rPr>
      <w:rFonts w:ascii="Tahoma" w:hAnsi="Tahoma" w:cs="Tahoma"/>
      <w:sz w:val="16"/>
      <w:szCs w:val="16"/>
    </w:rPr>
  </w:style>
  <w:style w:type="paragraph" w:customStyle="1" w:styleId="a4">
    <w:name w:val="Знак Знак Знак Знак Знак Знак Знак Знак Знак Знак Знак Знак Знак Знак Знак Знак Знак Знак Знак Знак Знак Знак"/>
    <w:basedOn w:val="a"/>
    <w:rsid w:val="00F7220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0">
    <w:name w:val="Знак2"/>
    <w:basedOn w:val="a"/>
    <w:rsid w:val="00B648C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FontStyle49">
    <w:name w:val="Font Style49"/>
    <w:uiPriority w:val="99"/>
    <w:rsid w:val="00066157"/>
    <w:rPr>
      <w:rFonts w:ascii="Times New Roman" w:hAnsi="Times New Roman" w:cs="Times New Roman"/>
      <w:spacing w:val="20"/>
      <w:sz w:val="26"/>
      <w:szCs w:val="26"/>
    </w:rPr>
  </w:style>
  <w:style w:type="table" w:styleId="a5">
    <w:name w:val="Table Grid"/>
    <w:basedOn w:val="a1"/>
    <w:uiPriority w:val="59"/>
    <w:rsid w:val="00BF5C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link w:val="a7"/>
    <w:uiPriority w:val="34"/>
    <w:qFormat/>
    <w:rsid w:val="00FE21F9"/>
    <w:pPr>
      <w:ind w:left="720"/>
      <w:contextualSpacing/>
    </w:pPr>
  </w:style>
  <w:style w:type="paragraph" w:styleId="a8">
    <w:name w:val="No Spacing"/>
    <w:uiPriority w:val="99"/>
    <w:qFormat/>
    <w:rsid w:val="005F3AD3"/>
    <w:rPr>
      <w:sz w:val="24"/>
      <w:szCs w:val="24"/>
    </w:rPr>
  </w:style>
  <w:style w:type="character" w:customStyle="1" w:styleId="10">
    <w:name w:val="Заголовок 1 Знак"/>
    <w:link w:val="1"/>
    <w:uiPriority w:val="9"/>
    <w:rsid w:val="00A429C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Normal">
    <w:name w:val="ConsPlusNormal"/>
    <w:link w:val="ConsPlusNormal0"/>
    <w:rsid w:val="004348DF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1">
    <w:name w:val="Основной текст 21"/>
    <w:basedOn w:val="a"/>
    <w:rsid w:val="009546BB"/>
    <w:pPr>
      <w:widowControl w:val="0"/>
      <w:suppressAutoHyphens/>
      <w:ind w:firstLine="567"/>
      <w:jc w:val="center"/>
    </w:pPr>
    <w:rPr>
      <w:rFonts w:eastAsia="Lucida Sans Unicode"/>
      <w:lang w:eastAsia="en-US"/>
    </w:rPr>
  </w:style>
  <w:style w:type="character" w:customStyle="1" w:styleId="a7">
    <w:name w:val="Абзац списка Знак"/>
    <w:link w:val="a6"/>
    <w:uiPriority w:val="34"/>
    <w:rsid w:val="0016525B"/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4A7623"/>
    <w:rPr>
      <w:rFonts w:ascii="Arial" w:hAnsi="Arial" w:cs="Arial"/>
    </w:rPr>
  </w:style>
  <w:style w:type="paragraph" w:styleId="HTML">
    <w:name w:val="HTML Preformatted"/>
    <w:basedOn w:val="a"/>
    <w:link w:val="HTML0"/>
    <w:uiPriority w:val="99"/>
    <w:unhideWhenUsed/>
    <w:rsid w:val="009E0F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9E0FCB"/>
    <w:rPr>
      <w:rFonts w:ascii="Courier New" w:hAnsi="Courier New"/>
      <w:lang w:val="x-none" w:eastAsia="x-none"/>
    </w:rPr>
  </w:style>
  <w:style w:type="character" w:styleId="a9">
    <w:name w:val="Hyperlink"/>
    <w:uiPriority w:val="99"/>
    <w:unhideWhenUsed/>
    <w:rsid w:val="0035584D"/>
    <w:rPr>
      <w:rFonts w:cs="Times New Roman"/>
      <w:color w:val="0000FF"/>
      <w:u w:val="single"/>
    </w:rPr>
  </w:style>
  <w:style w:type="character" w:customStyle="1" w:styleId="aa">
    <w:name w:val="Основной текст_"/>
    <w:basedOn w:val="a0"/>
    <w:link w:val="11"/>
    <w:rsid w:val="00B45208"/>
    <w:rPr>
      <w:spacing w:val="6"/>
      <w:sz w:val="23"/>
      <w:szCs w:val="23"/>
      <w:shd w:val="clear" w:color="auto" w:fill="FFFFFF"/>
    </w:rPr>
  </w:style>
  <w:style w:type="paragraph" w:customStyle="1" w:styleId="11">
    <w:name w:val="Основной текст1"/>
    <w:basedOn w:val="a"/>
    <w:link w:val="aa"/>
    <w:rsid w:val="00B45208"/>
    <w:pPr>
      <w:widowControl w:val="0"/>
      <w:shd w:val="clear" w:color="auto" w:fill="FFFFFF"/>
      <w:spacing w:before="60" w:line="0" w:lineRule="atLeast"/>
      <w:jc w:val="center"/>
    </w:pPr>
    <w:rPr>
      <w:spacing w:val="6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44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429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qFormat/>
    <w:rsid w:val="00350AE3"/>
    <w:pPr>
      <w:keepNext/>
      <w:jc w:val="center"/>
      <w:outlineLvl w:val="1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B1B1F"/>
    <w:rPr>
      <w:rFonts w:ascii="Tahoma" w:hAnsi="Tahoma" w:cs="Tahoma"/>
      <w:sz w:val="16"/>
      <w:szCs w:val="16"/>
    </w:rPr>
  </w:style>
  <w:style w:type="paragraph" w:customStyle="1" w:styleId="a4">
    <w:name w:val="Знак Знак Знак Знак Знак Знак Знак Знак Знак Знак Знак Знак Знак Знак Знак Знак Знак Знак Знак Знак Знак Знак"/>
    <w:basedOn w:val="a"/>
    <w:rsid w:val="00F7220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0">
    <w:name w:val="Знак2"/>
    <w:basedOn w:val="a"/>
    <w:rsid w:val="00B648C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FontStyle49">
    <w:name w:val="Font Style49"/>
    <w:uiPriority w:val="99"/>
    <w:rsid w:val="00066157"/>
    <w:rPr>
      <w:rFonts w:ascii="Times New Roman" w:hAnsi="Times New Roman" w:cs="Times New Roman"/>
      <w:spacing w:val="20"/>
      <w:sz w:val="26"/>
      <w:szCs w:val="26"/>
    </w:rPr>
  </w:style>
  <w:style w:type="table" w:styleId="a5">
    <w:name w:val="Table Grid"/>
    <w:basedOn w:val="a1"/>
    <w:uiPriority w:val="59"/>
    <w:rsid w:val="00BF5C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link w:val="a7"/>
    <w:uiPriority w:val="34"/>
    <w:qFormat/>
    <w:rsid w:val="00FE21F9"/>
    <w:pPr>
      <w:ind w:left="720"/>
      <w:contextualSpacing/>
    </w:pPr>
  </w:style>
  <w:style w:type="paragraph" w:styleId="a8">
    <w:name w:val="No Spacing"/>
    <w:uiPriority w:val="99"/>
    <w:qFormat/>
    <w:rsid w:val="005F3AD3"/>
    <w:rPr>
      <w:sz w:val="24"/>
      <w:szCs w:val="24"/>
    </w:rPr>
  </w:style>
  <w:style w:type="character" w:customStyle="1" w:styleId="10">
    <w:name w:val="Заголовок 1 Знак"/>
    <w:link w:val="1"/>
    <w:uiPriority w:val="9"/>
    <w:rsid w:val="00A429C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Normal">
    <w:name w:val="ConsPlusNormal"/>
    <w:link w:val="ConsPlusNormal0"/>
    <w:rsid w:val="004348DF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1">
    <w:name w:val="Основной текст 21"/>
    <w:basedOn w:val="a"/>
    <w:rsid w:val="009546BB"/>
    <w:pPr>
      <w:widowControl w:val="0"/>
      <w:suppressAutoHyphens/>
      <w:ind w:firstLine="567"/>
      <w:jc w:val="center"/>
    </w:pPr>
    <w:rPr>
      <w:rFonts w:eastAsia="Lucida Sans Unicode"/>
      <w:lang w:eastAsia="en-US"/>
    </w:rPr>
  </w:style>
  <w:style w:type="character" w:customStyle="1" w:styleId="a7">
    <w:name w:val="Абзац списка Знак"/>
    <w:link w:val="a6"/>
    <w:uiPriority w:val="34"/>
    <w:rsid w:val="0016525B"/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4A7623"/>
    <w:rPr>
      <w:rFonts w:ascii="Arial" w:hAnsi="Arial" w:cs="Arial"/>
    </w:rPr>
  </w:style>
  <w:style w:type="paragraph" w:styleId="HTML">
    <w:name w:val="HTML Preformatted"/>
    <w:basedOn w:val="a"/>
    <w:link w:val="HTML0"/>
    <w:uiPriority w:val="99"/>
    <w:unhideWhenUsed/>
    <w:rsid w:val="009E0F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9E0FCB"/>
    <w:rPr>
      <w:rFonts w:ascii="Courier New" w:hAnsi="Courier New"/>
      <w:lang w:val="x-none" w:eastAsia="x-none"/>
    </w:rPr>
  </w:style>
  <w:style w:type="character" w:styleId="a9">
    <w:name w:val="Hyperlink"/>
    <w:uiPriority w:val="99"/>
    <w:unhideWhenUsed/>
    <w:rsid w:val="0035584D"/>
    <w:rPr>
      <w:rFonts w:cs="Times New Roman"/>
      <w:color w:val="0000FF"/>
      <w:u w:val="single"/>
    </w:rPr>
  </w:style>
  <w:style w:type="character" w:customStyle="1" w:styleId="aa">
    <w:name w:val="Основной текст_"/>
    <w:basedOn w:val="a0"/>
    <w:link w:val="11"/>
    <w:rsid w:val="00B45208"/>
    <w:rPr>
      <w:spacing w:val="6"/>
      <w:sz w:val="23"/>
      <w:szCs w:val="23"/>
      <w:shd w:val="clear" w:color="auto" w:fill="FFFFFF"/>
    </w:rPr>
  </w:style>
  <w:style w:type="paragraph" w:customStyle="1" w:styleId="11">
    <w:name w:val="Основной текст1"/>
    <w:basedOn w:val="a"/>
    <w:link w:val="aa"/>
    <w:rsid w:val="00B45208"/>
    <w:pPr>
      <w:widowControl w:val="0"/>
      <w:shd w:val="clear" w:color="auto" w:fill="FFFFFF"/>
      <w:spacing w:before="60" w:line="0" w:lineRule="atLeast"/>
      <w:jc w:val="center"/>
    </w:pPr>
    <w:rPr>
      <w:spacing w:val="6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9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0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9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1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543735674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231656-130F-47B9-BD2C-CC57B3446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965</Words>
  <Characters>7705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Tycoon</Company>
  <LinksUpToDate>false</LinksUpToDate>
  <CharactersWithSpaces>8653</CharactersWithSpaces>
  <SharedDoc>false</SharedDoc>
  <HLinks>
    <vt:vector size="6" baseType="variant">
      <vt:variant>
        <vt:i4>1835102</vt:i4>
      </vt:variant>
      <vt:variant>
        <vt:i4>0</vt:i4>
      </vt:variant>
      <vt:variant>
        <vt:i4>0</vt:i4>
      </vt:variant>
      <vt:variant>
        <vt:i4>5</vt:i4>
      </vt:variant>
      <vt:variant>
        <vt:lpwstr>http://nivapaper.ru/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</dc:creator>
  <cp:keywords/>
  <cp:lastModifiedBy>Дмитрий Н. Семушин</cp:lastModifiedBy>
  <cp:revision>7</cp:revision>
  <cp:lastPrinted>2026-04-14T09:00:00Z</cp:lastPrinted>
  <dcterms:created xsi:type="dcterms:W3CDTF">2026-03-23T06:31:00Z</dcterms:created>
  <dcterms:modified xsi:type="dcterms:W3CDTF">2026-04-14T13:31:00Z</dcterms:modified>
</cp:coreProperties>
</file>