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3AD" w:rsidRPr="00E25E5B" w:rsidRDefault="005B73AD" w:rsidP="005B73AD">
      <w:pPr>
        <w:keepNext/>
        <w:ind w:right="-138"/>
        <w:jc w:val="center"/>
        <w:outlineLvl w:val="0"/>
        <w:rPr>
          <w:b/>
          <w:noProof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.75pt" o:ole="">
            <v:imagedata r:id="rId6" o:title=""/>
          </v:shape>
          <o:OLEObject Type="Embed" ProgID="PBrush" ShapeID="_x0000_i1025" DrawAspect="Content" ObjectID="_1838901322" r:id="rId7"/>
        </w:object>
      </w:r>
    </w:p>
    <w:p w:rsidR="005B73AD" w:rsidRPr="008F2DF3" w:rsidRDefault="005B73AD" w:rsidP="005B73AD">
      <w:pPr>
        <w:keepNext/>
        <w:ind w:right="-138"/>
        <w:jc w:val="center"/>
        <w:outlineLvl w:val="0"/>
        <w:rPr>
          <w:rFonts w:ascii="Arial" w:hAnsi="Arial" w:cs="Arial"/>
          <w:b/>
          <w:u w:val="single"/>
        </w:rPr>
      </w:pPr>
    </w:p>
    <w:p w:rsidR="005B73AD" w:rsidRPr="00E25E5B" w:rsidRDefault="005B73AD" w:rsidP="005B73AD">
      <w:pPr>
        <w:jc w:val="center"/>
        <w:rPr>
          <w:rFonts w:ascii="Arial" w:hAnsi="Arial" w:cs="Arial"/>
          <w:b/>
        </w:rPr>
      </w:pPr>
      <w:r w:rsidRPr="00E25E5B">
        <w:rPr>
          <w:rFonts w:ascii="Arial" w:hAnsi="Arial" w:cs="Arial"/>
          <w:b/>
        </w:rPr>
        <w:t xml:space="preserve">СОВЕТ ДЕПУТАТОВ </w:t>
      </w:r>
    </w:p>
    <w:p w:rsidR="005B73AD" w:rsidRPr="00E25E5B" w:rsidRDefault="005B73AD" w:rsidP="005B73AD">
      <w:pPr>
        <w:jc w:val="center"/>
        <w:rPr>
          <w:rFonts w:ascii="Arial" w:hAnsi="Arial" w:cs="Arial"/>
          <w:b/>
        </w:rPr>
      </w:pPr>
      <w:r w:rsidRPr="00E25E5B">
        <w:rPr>
          <w:rFonts w:ascii="Arial" w:hAnsi="Arial" w:cs="Arial"/>
          <w:b/>
        </w:rPr>
        <w:t>КАНДАЛАКШСКОГО МУНИЦИПАЛЬНОГО ОКРУГА</w:t>
      </w:r>
    </w:p>
    <w:p w:rsidR="005B73AD" w:rsidRDefault="005B73AD" w:rsidP="005B73AD">
      <w:pPr>
        <w:jc w:val="center"/>
        <w:rPr>
          <w:rFonts w:ascii="Arial" w:hAnsi="Arial" w:cs="Arial"/>
          <w:b/>
        </w:rPr>
      </w:pPr>
      <w:r w:rsidRPr="00E25E5B">
        <w:rPr>
          <w:rFonts w:ascii="Arial" w:hAnsi="Arial" w:cs="Arial"/>
          <w:b/>
        </w:rPr>
        <w:t>МУРМАНСКОЙ ОБЛАСТИ</w:t>
      </w:r>
    </w:p>
    <w:p w:rsidR="005B73AD" w:rsidRPr="00E25E5B" w:rsidRDefault="005B73AD" w:rsidP="005B73A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5B73AD" w:rsidRPr="008F79D9" w:rsidRDefault="005B73AD" w:rsidP="005B73AD">
      <w:pPr>
        <w:jc w:val="center"/>
        <w:rPr>
          <w:rFonts w:ascii="Arial" w:hAnsi="Arial" w:cs="Arial"/>
          <w:b/>
          <w:sz w:val="16"/>
          <w:szCs w:val="16"/>
        </w:rPr>
      </w:pPr>
    </w:p>
    <w:p w:rsidR="005B73AD" w:rsidRDefault="005B73AD" w:rsidP="005B73AD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Р</w:t>
      </w:r>
      <w:proofErr w:type="gramEnd"/>
      <w:r>
        <w:rPr>
          <w:rFonts w:ascii="Arial" w:hAnsi="Arial" w:cs="Arial"/>
          <w:b/>
        </w:rPr>
        <w:t xml:space="preserve"> Е Ш Е Н И Е </w:t>
      </w:r>
    </w:p>
    <w:p w:rsidR="005B73AD" w:rsidRDefault="005B73AD" w:rsidP="005B73AD">
      <w:pPr>
        <w:jc w:val="center"/>
        <w:rPr>
          <w:rFonts w:ascii="Arial" w:hAnsi="Arial" w:cs="Arial"/>
          <w:b/>
        </w:rPr>
      </w:pPr>
    </w:p>
    <w:p w:rsidR="005B73AD" w:rsidRPr="00E25E5B" w:rsidRDefault="005B73AD" w:rsidP="005B73AD">
      <w:pPr>
        <w:jc w:val="center"/>
        <w:rPr>
          <w:rFonts w:ascii="Arial" w:hAnsi="Arial" w:cs="Arial"/>
          <w:b/>
          <w:sz w:val="16"/>
          <w:szCs w:val="16"/>
        </w:rPr>
      </w:pPr>
    </w:p>
    <w:p w:rsidR="005B73AD" w:rsidRPr="006A1B40" w:rsidRDefault="005B73AD" w:rsidP="00DD12C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от  28 апреля 2026</w:t>
      </w:r>
      <w:r w:rsidRPr="00E25E5B">
        <w:rPr>
          <w:rFonts w:ascii="Arial" w:hAnsi="Arial" w:cs="Arial"/>
        </w:rPr>
        <w:t xml:space="preserve"> г. </w:t>
      </w:r>
      <w:r w:rsidRPr="00E25E5B">
        <w:rPr>
          <w:rFonts w:ascii="Arial" w:hAnsi="Arial" w:cs="Arial"/>
        </w:rPr>
        <w:tab/>
        <w:t xml:space="preserve"> </w:t>
      </w:r>
      <w:r w:rsidRPr="00E25E5B">
        <w:rPr>
          <w:rFonts w:ascii="Arial" w:hAnsi="Arial" w:cs="Arial"/>
        </w:rPr>
        <w:tab/>
      </w:r>
      <w:r w:rsidRPr="00E25E5B">
        <w:rPr>
          <w:rFonts w:ascii="Arial" w:hAnsi="Arial" w:cs="Arial"/>
        </w:rPr>
        <w:tab/>
        <w:t xml:space="preserve"> </w:t>
      </w:r>
      <w:r w:rsidRPr="00E25E5B">
        <w:rPr>
          <w:rFonts w:ascii="Arial" w:hAnsi="Arial" w:cs="Arial"/>
        </w:rPr>
        <w:tab/>
      </w:r>
      <w:r w:rsidRPr="00E25E5B">
        <w:rPr>
          <w:rFonts w:ascii="Arial" w:hAnsi="Arial" w:cs="Arial"/>
        </w:rPr>
        <w:tab/>
        <w:t xml:space="preserve">                </w:t>
      </w:r>
      <w:r>
        <w:rPr>
          <w:rFonts w:ascii="Arial" w:hAnsi="Arial" w:cs="Arial"/>
        </w:rPr>
        <w:t xml:space="preserve">                         </w:t>
      </w:r>
      <w:r w:rsidR="00C944AC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№ </w:t>
      </w:r>
      <w:r w:rsidR="00C944AC">
        <w:rPr>
          <w:rFonts w:ascii="Arial" w:hAnsi="Arial" w:cs="Arial"/>
        </w:rPr>
        <w:t>212</w:t>
      </w:r>
    </w:p>
    <w:p w:rsidR="005B73AD" w:rsidRPr="002D1C78" w:rsidRDefault="005B73AD" w:rsidP="005B73AD">
      <w:pPr>
        <w:widowControl w:val="0"/>
        <w:rPr>
          <w:rFonts w:ascii="Arial" w:hAnsi="Arial" w:cs="Arial"/>
        </w:rPr>
      </w:pPr>
      <w:bookmarkStart w:id="0" w:name="P30"/>
      <w:bookmarkEnd w:id="0"/>
    </w:p>
    <w:p w:rsidR="005B73AD" w:rsidRPr="009C3335" w:rsidRDefault="005B73AD" w:rsidP="005B73AD">
      <w:pPr>
        <w:pStyle w:val="ConsPlusTitle"/>
        <w:jc w:val="center"/>
        <w:rPr>
          <w:rFonts w:ascii="Arial" w:hAnsi="Arial" w:cs="Arial"/>
          <w:szCs w:val="24"/>
        </w:rPr>
      </w:pPr>
      <w:r w:rsidRPr="009C3335">
        <w:rPr>
          <w:rFonts w:ascii="Arial" w:hAnsi="Arial" w:cs="Arial"/>
          <w:szCs w:val="24"/>
        </w:rPr>
        <w:t>Об Общественной комиссии</w:t>
      </w:r>
    </w:p>
    <w:p w:rsidR="005B73AD" w:rsidRPr="009C3335" w:rsidRDefault="005B73AD" w:rsidP="009C3335">
      <w:pPr>
        <w:widowControl w:val="0"/>
        <w:jc w:val="both"/>
        <w:rPr>
          <w:rFonts w:ascii="Arial" w:hAnsi="Arial" w:cs="Arial"/>
          <w:b/>
        </w:rPr>
      </w:pPr>
    </w:p>
    <w:p w:rsidR="009C3335" w:rsidRPr="009C3335" w:rsidRDefault="009C3335" w:rsidP="009C333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  <w:lang w:eastAsia="zh-CN"/>
        </w:rPr>
        <w:tab/>
      </w:r>
      <w:proofErr w:type="gramStart"/>
      <w:r w:rsidRPr="009C3335">
        <w:rPr>
          <w:rFonts w:ascii="Arial" w:hAnsi="Arial" w:cs="Arial"/>
          <w:lang w:eastAsia="zh-CN"/>
        </w:rPr>
        <w:t xml:space="preserve">Руководствуясь Федеральным законом от 20.03.2025 № 33-ФЗ «Об общих принципах организации местного самоуправления в единой системе публичной власти», Законом Мурманской области от 11.12.2024 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области», </w:t>
      </w:r>
      <w:r w:rsidRPr="009C3335">
        <w:rPr>
          <w:rFonts w:ascii="Arial" w:hAnsi="Arial" w:cs="Arial"/>
        </w:rPr>
        <w:t xml:space="preserve">Уставом Кандалакшского муниципального округа Мурманской области, в соответствии </w:t>
      </w:r>
      <w:hyperlink r:id="rId8" w:history="1">
        <w:r w:rsidRPr="009C3335">
          <w:rPr>
            <w:rFonts w:ascii="Arial" w:hAnsi="Arial" w:cs="Arial"/>
          </w:rPr>
          <w:t>Положением</w:t>
        </w:r>
      </w:hyperlink>
      <w:r w:rsidRPr="009C3335">
        <w:rPr>
          <w:rFonts w:ascii="Arial" w:hAnsi="Arial" w:cs="Arial"/>
        </w:rPr>
        <w:t xml:space="preserve"> о звании «Почетный гражданин Кандалакшского муниципального округа</w:t>
      </w:r>
      <w:proofErr w:type="gramEnd"/>
      <w:r w:rsidRPr="009C3335">
        <w:rPr>
          <w:rFonts w:ascii="Arial" w:hAnsi="Arial" w:cs="Arial"/>
        </w:rPr>
        <w:t>», Положением о Доске почета Кандалакшского округа, Положением  о порядке установления, обеспечения сохранности и содержания мемориальных досок и других памятных знаков на территории Кандалакшского муниципального округа Мурманской области, Положением о порядке присвоения почетных имен муниципальным учреждениям, в целях обеспечения гласности и общественного участия</w:t>
      </w:r>
      <w:r w:rsidR="0060504F">
        <w:rPr>
          <w:rFonts w:ascii="Arial" w:hAnsi="Arial" w:cs="Arial"/>
        </w:rPr>
        <w:t>,</w:t>
      </w:r>
    </w:p>
    <w:p w:rsidR="005B73AD" w:rsidRPr="002D1C78" w:rsidRDefault="005B73AD" w:rsidP="005B73AD">
      <w:pPr>
        <w:widowControl w:val="0"/>
        <w:ind w:firstLine="567"/>
        <w:jc w:val="both"/>
        <w:rPr>
          <w:rFonts w:ascii="Arial" w:hAnsi="Arial" w:cs="Arial"/>
        </w:rPr>
      </w:pPr>
    </w:p>
    <w:p w:rsidR="005B73AD" w:rsidRPr="002D1C78" w:rsidRDefault="005B73AD" w:rsidP="005B73AD">
      <w:pPr>
        <w:widowControl w:val="0"/>
        <w:ind w:firstLine="567"/>
        <w:jc w:val="center"/>
        <w:rPr>
          <w:rFonts w:ascii="Arial" w:hAnsi="Arial" w:cs="Arial"/>
          <w:b/>
        </w:rPr>
      </w:pPr>
      <w:r w:rsidRPr="002D1C78">
        <w:rPr>
          <w:rFonts w:ascii="Arial" w:hAnsi="Arial" w:cs="Arial"/>
          <w:b/>
        </w:rPr>
        <w:t>Совет депутатов</w:t>
      </w:r>
    </w:p>
    <w:p w:rsidR="005B73AD" w:rsidRPr="002D1C78" w:rsidRDefault="005B73AD" w:rsidP="005B73AD">
      <w:pPr>
        <w:widowControl w:val="0"/>
        <w:ind w:firstLine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Кандалакшского муниципального округа</w:t>
      </w:r>
    </w:p>
    <w:p w:rsidR="00B846C6" w:rsidRDefault="005B73AD" w:rsidP="00B846C6">
      <w:pPr>
        <w:widowControl w:val="0"/>
        <w:ind w:firstLine="567"/>
        <w:jc w:val="center"/>
        <w:rPr>
          <w:rFonts w:ascii="Arial" w:hAnsi="Arial" w:cs="Arial"/>
          <w:b/>
        </w:rPr>
      </w:pPr>
      <w:r w:rsidRPr="002D1C78">
        <w:rPr>
          <w:rFonts w:ascii="Arial" w:hAnsi="Arial" w:cs="Arial"/>
          <w:b/>
        </w:rPr>
        <w:t>решил:</w:t>
      </w:r>
    </w:p>
    <w:p w:rsidR="00B846C6" w:rsidRDefault="00B846C6" w:rsidP="00B846C6">
      <w:pPr>
        <w:widowControl w:val="0"/>
        <w:ind w:firstLine="709"/>
        <w:jc w:val="center"/>
        <w:rPr>
          <w:rFonts w:ascii="Arial" w:hAnsi="Arial" w:cs="Arial"/>
          <w:b/>
        </w:rPr>
      </w:pPr>
    </w:p>
    <w:p w:rsidR="00B846C6" w:rsidRPr="00714248" w:rsidRDefault="00714248" w:rsidP="00026179">
      <w:pPr>
        <w:pStyle w:val="a5"/>
        <w:widowControl w:val="0"/>
        <w:numPr>
          <w:ilvl w:val="0"/>
          <w:numId w:val="2"/>
        </w:numPr>
        <w:ind w:left="0"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Утвердить Положение об О</w:t>
      </w:r>
      <w:r w:rsidR="009C3335" w:rsidRPr="00B846C6">
        <w:rPr>
          <w:rFonts w:ascii="Arial" w:hAnsi="Arial" w:cs="Arial"/>
        </w:rPr>
        <w:t>бщественной комиссии</w:t>
      </w:r>
      <w:r>
        <w:rPr>
          <w:rFonts w:ascii="Arial" w:hAnsi="Arial" w:cs="Arial"/>
        </w:rPr>
        <w:t xml:space="preserve"> </w:t>
      </w:r>
      <w:r w:rsidR="00026179">
        <w:rPr>
          <w:rFonts w:ascii="Arial" w:hAnsi="Arial" w:cs="Arial"/>
        </w:rPr>
        <w:t xml:space="preserve">согласно </w:t>
      </w:r>
      <w:r w:rsidR="0060504F">
        <w:rPr>
          <w:rFonts w:ascii="Arial" w:hAnsi="Arial" w:cs="Arial"/>
        </w:rPr>
        <w:t>п</w:t>
      </w:r>
      <w:r>
        <w:rPr>
          <w:rFonts w:ascii="Arial" w:hAnsi="Arial" w:cs="Arial"/>
        </w:rPr>
        <w:t>риложени</w:t>
      </w:r>
      <w:r w:rsidR="00026179">
        <w:rPr>
          <w:rFonts w:ascii="Arial" w:hAnsi="Arial" w:cs="Arial"/>
        </w:rPr>
        <w:t>ю</w:t>
      </w:r>
      <w:r>
        <w:rPr>
          <w:rFonts w:ascii="Arial" w:hAnsi="Arial" w:cs="Arial"/>
        </w:rPr>
        <w:t xml:space="preserve"> № 1</w:t>
      </w:r>
      <w:r w:rsidR="00026179">
        <w:rPr>
          <w:rFonts w:ascii="Arial" w:hAnsi="Arial" w:cs="Arial"/>
        </w:rPr>
        <w:t xml:space="preserve"> к настоящему решению</w:t>
      </w:r>
      <w:r w:rsidR="009C3335" w:rsidRPr="00B846C6">
        <w:rPr>
          <w:rFonts w:ascii="Arial" w:hAnsi="Arial" w:cs="Arial"/>
        </w:rPr>
        <w:t>.</w:t>
      </w:r>
    </w:p>
    <w:p w:rsidR="00714248" w:rsidRPr="00B846C6" w:rsidRDefault="00714248" w:rsidP="00714248">
      <w:pPr>
        <w:pStyle w:val="a5"/>
        <w:widowControl w:val="0"/>
        <w:numPr>
          <w:ilvl w:val="0"/>
          <w:numId w:val="2"/>
        </w:numPr>
        <w:ind w:left="0"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Утвердить персональный состав Общественной комиссии </w:t>
      </w:r>
      <w:r w:rsidR="00026179">
        <w:rPr>
          <w:rFonts w:ascii="Arial" w:hAnsi="Arial" w:cs="Arial"/>
        </w:rPr>
        <w:t xml:space="preserve">согласно </w:t>
      </w:r>
      <w:r w:rsidR="0060504F">
        <w:rPr>
          <w:rFonts w:ascii="Arial" w:hAnsi="Arial" w:cs="Arial"/>
        </w:rPr>
        <w:t>п</w:t>
      </w:r>
      <w:r>
        <w:rPr>
          <w:rFonts w:ascii="Arial" w:hAnsi="Arial" w:cs="Arial"/>
        </w:rPr>
        <w:t>риложени</w:t>
      </w:r>
      <w:r w:rsidR="00026179">
        <w:rPr>
          <w:rFonts w:ascii="Arial" w:hAnsi="Arial" w:cs="Arial"/>
        </w:rPr>
        <w:t>ю № 2 к настоящему решению</w:t>
      </w:r>
      <w:r w:rsidRPr="00B846C6">
        <w:rPr>
          <w:rFonts w:ascii="Arial" w:hAnsi="Arial" w:cs="Arial"/>
        </w:rPr>
        <w:t>.</w:t>
      </w:r>
    </w:p>
    <w:p w:rsidR="00B846C6" w:rsidRPr="00B846C6" w:rsidRDefault="009C3335" w:rsidP="00B846C6">
      <w:pPr>
        <w:pStyle w:val="a5"/>
        <w:widowControl w:val="0"/>
        <w:numPr>
          <w:ilvl w:val="0"/>
          <w:numId w:val="2"/>
        </w:numPr>
        <w:ind w:left="0" w:firstLine="709"/>
        <w:jc w:val="both"/>
        <w:rPr>
          <w:rFonts w:ascii="Arial" w:hAnsi="Arial" w:cs="Arial"/>
          <w:b/>
        </w:rPr>
      </w:pPr>
      <w:r w:rsidRPr="00B846C6">
        <w:rPr>
          <w:rFonts w:ascii="Arial" w:eastAsia="Lucida Sans Unicode" w:hAnsi="Arial" w:cs="Arial"/>
          <w:lang w:eastAsia="en-US"/>
        </w:rPr>
        <w:t xml:space="preserve">Опубликовать настоящее решение в сетевом издании НИВА </w:t>
      </w:r>
      <w:proofErr w:type="spellStart"/>
      <w:r w:rsidRPr="00B846C6">
        <w:rPr>
          <w:rFonts w:ascii="Arial" w:eastAsia="Lucida Sans Unicode" w:hAnsi="Arial" w:cs="Arial"/>
          <w:lang w:eastAsia="en-US"/>
        </w:rPr>
        <w:t>информ</w:t>
      </w:r>
      <w:proofErr w:type="spellEnd"/>
      <w:r w:rsidRPr="00B846C6">
        <w:rPr>
          <w:rFonts w:ascii="Arial" w:eastAsia="Lucida Sans Unicode" w:hAnsi="Arial" w:cs="Arial"/>
          <w:lang w:eastAsia="en-US"/>
        </w:rPr>
        <w:t xml:space="preserve"> (</w:t>
      </w:r>
      <w:hyperlink r:id="rId9" w:history="1">
        <w:r w:rsidRPr="00B846C6">
          <w:rPr>
            <w:rFonts w:ascii="Arial" w:eastAsia="Lucida Sans Unicode" w:hAnsi="Arial" w:cs="Arial"/>
            <w:color w:val="0000FF"/>
            <w:lang w:val="en-US" w:eastAsia="en-US"/>
          </w:rPr>
          <w:t>http</w:t>
        </w:r>
        <w:r w:rsidRPr="00B846C6">
          <w:rPr>
            <w:rFonts w:ascii="Arial" w:eastAsia="Lucida Sans Unicode" w:hAnsi="Arial" w:cs="Arial"/>
            <w:color w:val="0000FF"/>
            <w:lang w:eastAsia="en-US"/>
          </w:rPr>
          <w:t>://</w:t>
        </w:r>
        <w:r w:rsidRPr="00B846C6">
          <w:rPr>
            <w:rFonts w:ascii="Arial" w:eastAsia="Lucida Sans Unicode" w:hAnsi="Arial" w:cs="Arial"/>
            <w:color w:val="0000FF"/>
            <w:lang w:val="en-US" w:eastAsia="en-US"/>
          </w:rPr>
          <w:t>nivapaper</w:t>
        </w:r>
        <w:r w:rsidRPr="00B846C6">
          <w:rPr>
            <w:rFonts w:ascii="Arial" w:eastAsia="Lucida Sans Unicode" w:hAnsi="Arial" w:cs="Arial"/>
            <w:color w:val="0000FF"/>
            <w:lang w:eastAsia="en-US"/>
          </w:rPr>
          <w:t>.</w:t>
        </w:r>
        <w:r w:rsidRPr="00B846C6">
          <w:rPr>
            <w:rFonts w:ascii="Arial" w:eastAsia="Lucida Sans Unicode" w:hAnsi="Arial" w:cs="Arial"/>
            <w:color w:val="0000FF"/>
            <w:lang w:val="en-US" w:eastAsia="en-US"/>
          </w:rPr>
          <w:t>ru</w:t>
        </w:r>
      </w:hyperlink>
      <w:r w:rsidRPr="00B846C6">
        <w:rPr>
          <w:rFonts w:ascii="Arial" w:eastAsia="Lucida Sans Unicode" w:hAnsi="Arial" w:cs="Arial"/>
          <w:lang w:eastAsia="en-US"/>
        </w:rPr>
        <w:t xml:space="preserve">) и разместить на сайте муниципального образования </w:t>
      </w:r>
      <w:hyperlink r:id="rId10" w:history="1">
        <w:r w:rsidR="00E36F22" w:rsidRPr="006F58BE">
          <w:rPr>
            <w:rStyle w:val="a7"/>
            <w:rFonts w:ascii="Arial" w:eastAsia="Lucida Sans Unicode" w:hAnsi="Arial" w:cs="Arial"/>
            <w:u w:val="none"/>
            <w:lang w:eastAsia="en-US"/>
          </w:rPr>
          <w:t>http://kandalaksha-admin.ru/</w:t>
        </w:r>
      </w:hyperlink>
      <w:r w:rsidRPr="00B846C6">
        <w:rPr>
          <w:rFonts w:ascii="Arial" w:eastAsia="Lucida Sans Unicode" w:hAnsi="Arial" w:cs="Arial"/>
          <w:lang w:eastAsia="en-US"/>
        </w:rPr>
        <w:t xml:space="preserve"> в информационно-телекоммуникационной сети «Интернет».</w:t>
      </w:r>
    </w:p>
    <w:p w:rsidR="009C3335" w:rsidRPr="00B846C6" w:rsidRDefault="009C3335" w:rsidP="00B846C6">
      <w:pPr>
        <w:pStyle w:val="a5"/>
        <w:widowControl w:val="0"/>
        <w:numPr>
          <w:ilvl w:val="0"/>
          <w:numId w:val="2"/>
        </w:numPr>
        <w:ind w:left="0" w:firstLine="709"/>
        <w:jc w:val="both"/>
        <w:rPr>
          <w:rFonts w:ascii="Arial" w:hAnsi="Arial" w:cs="Arial"/>
          <w:b/>
        </w:rPr>
      </w:pPr>
      <w:r w:rsidRPr="00B846C6">
        <w:rPr>
          <w:rFonts w:ascii="Arial" w:eastAsia="Lucida Sans Unicode" w:hAnsi="Arial" w:cs="Arial"/>
          <w:lang w:eastAsia="en-US"/>
        </w:rPr>
        <w:t>Настоящее решение вступает в силу со дня его официального опубликования.</w:t>
      </w:r>
    </w:p>
    <w:p w:rsidR="009C3335" w:rsidRDefault="009C3335" w:rsidP="00B846C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Cs w:val="20"/>
        </w:rPr>
      </w:pPr>
    </w:p>
    <w:p w:rsidR="005F1D23" w:rsidRDefault="005F1D23" w:rsidP="00B846C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Cs w:val="20"/>
        </w:rPr>
      </w:pPr>
    </w:p>
    <w:p w:rsidR="005F1D23" w:rsidRDefault="005F1D23" w:rsidP="00B846C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Cs w:val="20"/>
        </w:rPr>
      </w:pPr>
    </w:p>
    <w:p w:rsidR="005F1D23" w:rsidRPr="005F1D23" w:rsidRDefault="005F1D23" w:rsidP="005F1D2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 w:rsidRPr="005F1D23">
        <w:rPr>
          <w:rFonts w:ascii="Arial" w:hAnsi="Arial" w:cs="Arial"/>
        </w:rPr>
        <w:t>И.п</w:t>
      </w:r>
      <w:proofErr w:type="spellEnd"/>
      <w:r w:rsidRPr="005F1D23">
        <w:rPr>
          <w:rFonts w:ascii="Arial" w:hAnsi="Arial" w:cs="Arial"/>
        </w:rPr>
        <w:t xml:space="preserve">. председателя Совета депутатов </w:t>
      </w:r>
    </w:p>
    <w:p w:rsidR="005F1D23" w:rsidRPr="005F1D23" w:rsidRDefault="005F1D23" w:rsidP="005F1D2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5F1D23">
        <w:rPr>
          <w:rFonts w:ascii="Arial" w:hAnsi="Arial" w:cs="Arial"/>
        </w:rPr>
        <w:t>Кандалакшского муниципального округа</w:t>
      </w:r>
    </w:p>
    <w:p w:rsidR="005F1D23" w:rsidRPr="005F1D23" w:rsidRDefault="005F1D23" w:rsidP="005F1D2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5F1D23">
        <w:rPr>
          <w:rFonts w:ascii="Arial" w:hAnsi="Arial" w:cs="Arial"/>
        </w:rPr>
        <w:t>Мурманской области                                                                                Т.А. Назарова</w:t>
      </w:r>
    </w:p>
    <w:p w:rsidR="005F1D23" w:rsidRPr="005F1D23" w:rsidRDefault="005F1D23" w:rsidP="005F1D23">
      <w:pPr>
        <w:rPr>
          <w:rFonts w:ascii="Arial" w:eastAsia="Calibri" w:hAnsi="Arial" w:cs="Arial"/>
        </w:rPr>
      </w:pPr>
    </w:p>
    <w:p w:rsidR="005F1D23" w:rsidRPr="005F1D23" w:rsidRDefault="005F1D23" w:rsidP="005F1D23">
      <w:pPr>
        <w:rPr>
          <w:rFonts w:ascii="Arial" w:eastAsia="Calibri" w:hAnsi="Arial" w:cs="Arial"/>
        </w:rPr>
      </w:pPr>
    </w:p>
    <w:p w:rsidR="005F1D23" w:rsidRPr="005F1D23" w:rsidRDefault="005F1D23" w:rsidP="005F1D23">
      <w:pPr>
        <w:rPr>
          <w:rFonts w:ascii="Arial" w:eastAsia="Calibri" w:hAnsi="Arial" w:cs="Arial"/>
        </w:rPr>
      </w:pPr>
      <w:proofErr w:type="spellStart"/>
      <w:r w:rsidRPr="005F1D23">
        <w:rPr>
          <w:rFonts w:ascii="Arial" w:eastAsia="Calibri" w:hAnsi="Arial" w:cs="Arial"/>
        </w:rPr>
        <w:t>И.п</w:t>
      </w:r>
      <w:proofErr w:type="spellEnd"/>
      <w:r w:rsidRPr="005F1D23">
        <w:rPr>
          <w:rFonts w:ascii="Arial" w:eastAsia="Calibri" w:hAnsi="Arial" w:cs="Arial"/>
        </w:rPr>
        <w:t xml:space="preserve">. главы </w:t>
      </w:r>
    </w:p>
    <w:p w:rsidR="005F1D23" w:rsidRPr="005F1D23" w:rsidRDefault="005F1D23" w:rsidP="005F1D23">
      <w:pPr>
        <w:rPr>
          <w:rFonts w:ascii="Arial" w:eastAsia="Calibri" w:hAnsi="Arial" w:cs="Arial"/>
        </w:rPr>
      </w:pPr>
      <w:r w:rsidRPr="005F1D23">
        <w:rPr>
          <w:rFonts w:ascii="Arial" w:eastAsia="Calibri" w:hAnsi="Arial" w:cs="Arial"/>
        </w:rPr>
        <w:t xml:space="preserve">Кандалакшского муниципального округа </w:t>
      </w:r>
    </w:p>
    <w:p w:rsidR="005F1D23" w:rsidRPr="005F1D23" w:rsidRDefault="005F1D23" w:rsidP="005F1D23">
      <w:pPr>
        <w:jc w:val="both"/>
        <w:rPr>
          <w:rFonts w:ascii="Arial" w:hAnsi="Arial" w:cs="Arial"/>
        </w:rPr>
      </w:pPr>
      <w:r w:rsidRPr="005F1D23">
        <w:rPr>
          <w:rFonts w:ascii="Arial" w:hAnsi="Arial" w:cs="Arial"/>
        </w:rPr>
        <w:t xml:space="preserve">Мурманской области                                                                                 В.А. Павлова    </w:t>
      </w:r>
    </w:p>
    <w:p w:rsidR="005F1D23" w:rsidRPr="009C3335" w:rsidRDefault="005F1D23" w:rsidP="00B846C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Cs w:val="20"/>
        </w:rPr>
      </w:pPr>
    </w:p>
    <w:p w:rsid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bookmarkStart w:id="1" w:name="P264"/>
      <w:bookmarkStart w:id="2" w:name="_GoBack"/>
      <w:bookmarkEnd w:id="1"/>
      <w:bookmarkEnd w:id="2"/>
      <w:r>
        <w:rPr>
          <w:rFonts w:ascii="Arial" w:hAnsi="Arial" w:cs="Arial"/>
        </w:rPr>
        <w:lastRenderedPageBreak/>
        <w:t>Приложение № 1</w:t>
      </w:r>
    </w:p>
    <w:p w:rsid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</w:p>
    <w:p w:rsidR="00B846C6" w:rsidRP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Утверждено</w:t>
      </w:r>
    </w:p>
    <w:p w:rsidR="00B846C6" w:rsidRP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решением Совета депутатов</w:t>
      </w:r>
    </w:p>
    <w:p w:rsidR="00B846C6" w:rsidRP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Кандалакшского муниципального</w:t>
      </w:r>
    </w:p>
    <w:p w:rsidR="00B846C6" w:rsidRP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округа Мурманской области</w:t>
      </w:r>
    </w:p>
    <w:p w:rsidR="00B846C6" w:rsidRPr="00B846C6" w:rsidRDefault="00B846C6" w:rsidP="00B846C6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28</w:t>
      </w:r>
      <w:r w:rsidRPr="00B846C6">
        <w:rPr>
          <w:rFonts w:ascii="Arial" w:hAnsi="Arial" w:cs="Arial"/>
        </w:rPr>
        <w:t>.</w:t>
      </w:r>
      <w:r>
        <w:rPr>
          <w:rFonts w:ascii="Arial" w:hAnsi="Arial" w:cs="Arial"/>
        </w:rPr>
        <w:t>04</w:t>
      </w:r>
      <w:r w:rsidRPr="00B846C6">
        <w:rPr>
          <w:rFonts w:ascii="Arial" w:hAnsi="Arial" w:cs="Arial"/>
        </w:rPr>
        <w:t xml:space="preserve">.2026 № </w:t>
      </w:r>
      <w:r w:rsidR="00C944AC">
        <w:rPr>
          <w:rFonts w:ascii="Arial" w:hAnsi="Arial" w:cs="Arial"/>
        </w:rPr>
        <w:t xml:space="preserve"> 212</w:t>
      </w:r>
    </w:p>
    <w:p w:rsidR="00B846C6" w:rsidRDefault="00B846C6" w:rsidP="005B73AD">
      <w:pPr>
        <w:jc w:val="center"/>
        <w:rPr>
          <w:b/>
        </w:rPr>
      </w:pPr>
    </w:p>
    <w:p w:rsidR="007C0E7A" w:rsidRPr="00B846C6" w:rsidRDefault="005B73AD" w:rsidP="005B73AD">
      <w:pPr>
        <w:jc w:val="center"/>
        <w:rPr>
          <w:rFonts w:ascii="Arial" w:hAnsi="Arial" w:cs="Arial"/>
          <w:b/>
        </w:rPr>
      </w:pPr>
      <w:r w:rsidRPr="00B846C6">
        <w:rPr>
          <w:rFonts w:ascii="Arial" w:hAnsi="Arial" w:cs="Arial"/>
          <w:b/>
        </w:rPr>
        <w:t>Положение</w:t>
      </w:r>
    </w:p>
    <w:p w:rsidR="005B73AD" w:rsidRPr="00B846C6" w:rsidRDefault="005B73AD" w:rsidP="005B73AD">
      <w:pPr>
        <w:jc w:val="center"/>
        <w:rPr>
          <w:rFonts w:ascii="Arial" w:hAnsi="Arial" w:cs="Arial"/>
          <w:b/>
        </w:rPr>
      </w:pPr>
      <w:r w:rsidRPr="00B846C6">
        <w:rPr>
          <w:rFonts w:ascii="Arial" w:hAnsi="Arial" w:cs="Arial"/>
          <w:b/>
        </w:rPr>
        <w:t xml:space="preserve">об </w:t>
      </w:r>
      <w:r w:rsidR="00987DBF">
        <w:rPr>
          <w:rFonts w:ascii="Arial" w:hAnsi="Arial" w:cs="Arial"/>
          <w:b/>
        </w:rPr>
        <w:t>О</w:t>
      </w:r>
      <w:r w:rsidRPr="00B846C6">
        <w:rPr>
          <w:rFonts w:ascii="Arial" w:hAnsi="Arial" w:cs="Arial"/>
          <w:b/>
        </w:rPr>
        <w:t>бщественной комиссии</w:t>
      </w:r>
    </w:p>
    <w:p w:rsidR="007C0E7A" w:rsidRPr="00B846C6" w:rsidRDefault="007C0E7A" w:rsidP="007C0E7A">
      <w:pPr>
        <w:pStyle w:val="ConsPlusNormal"/>
        <w:jc w:val="both"/>
        <w:rPr>
          <w:rFonts w:ascii="Arial" w:hAnsi="Arial" w:cs="Arial"/>
          <w:szCs w:val="24"/>
        </w:rPr>
      </w:pPr>
    </w:p>
    <w:p w:rsidR="007C0E7A" w:rsidRPr="00B846C6" w:rsidRDefault="007C0E7A" w:rsidP="007C0E7A">
      <w:pPr>
        <w:pStyle w:val="ConsPlusNormal"/>
        <w:jc w:val="center"/>
        <w:outlineLvl w:val="2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>1. Общие положения</w:t>
      </w:r>
    </w:p>
    <w:p w:rsidR="007C0E7A" w:rsidRPr="00B846C6" w:rsidRDefault="007C0E7A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</w:p>
    <w:p w:rsidR="00D95C5E" w:rsidRPr="00D95C5E" w:rsidRDefault="0081612E" w:rsidP="00AD16CE">
      <w:pPr>
        <w:pStyle w:val="ConsPlusTitle"/>
        <w:numPr>
          <w:ilvl w:val="1"/>
          <w:numId w:val="4"/>
        </w:numPr>
        <w:ind w:left="0" w:firstLine="709"/>
        <w:jc w:val="both"/>
        <w:rPr>
          <w:rFonts w:ascii="Arial" w:hAnsi="Arial" w:cs="Arial"/>
          <w:b w:val="0"/>
          <w:sz w:val="22"/>
        </w:rPr>
      </w:pPr>
      <w:proofErr w:type="gramStart"/>
      <w:r>
        <w:rPr>
          <w:rFonts w:ascii="Arial" w:hAnsi="Arial" w:cs="Arial"/>
          <w:b w:val="0"/>
          <w:sz w:val="22"/>
        </w:rPr>
        <w:t xml:space="preserve">Настоящее </w:t>
      </w:r>
      <w:r w:rsidR="00D95C5E">
        <w:rPr>
          <w:rFonts w:ascii="Arial" w:hAnsi="Arial" w:cs="Arial"/>
          <w:b w:val="0"/>
          <w:sz w:val="22"/>
        </w:rPr>
        <w:t xml:space="preserve">Положение об Общественной комиссии разработано в целях </w:t>
      </w:r>
      <w:r>
        <w:rPr>
          <w:rFonts w:ascii="Arial" w:hAnsi="Arial" w:cs="Arial"/>
          <w:b w:val="0"/>
          <w:sz w:val="22"/>
        </w:rPr>
        <w:t xml:space="preserve">учета общественного мнения при решении вопросов о присвоении </w:t>
      </w:r>
      <w:r w:rsidRPr="00B846C6">
        <w:rPr>
          <w:rFonts w:ascii="Arial" w:hAnsi="Arial" w:cs="Arial"/>
          <w:b w:val="0"/>
          <w:szCs w:val="24"/>
        </w:rPr>
        <w:t xml:space="preserve">звания </w:t>
      </w:r>
      <w:r>
        <w:rPr>
          <w:rFonts w:ascii="Arial" w:hAnsi="Arial" w:cs="Arial"/>
          <w:b w:val="0"/>
          <w:szCs w:val="24"/>
        </w:rPr>
        <w:t>«</w:t>
      </w:r>
      <w:r w:rsidRPr="00B846C6">
        <w:rPr>
          <w:rFonts w:ascii="Arial" w:hAnsi="Arial" w:cs="Arial"/>
          <w:b w:val="0"/>
          <w:szCs w:val="24"/>
        </w:rPr>
        <w:t xml:space="preserve">Почетный гражданин Кандалакшского муниципального округа», </w:t>
      </w:r>
      <w:r>
        <w:rPr>
          <w:rFonts w:ascii="Arial" w:hAnsi="Arial" w:cs="Arial"/>
          <w:b w:val="0"/>
          <w:szCs w:val="24"/>
        </w:rPr>
        <w:t>о</w:t>
      </w:r>
      <w:r w:rsidRPr="00B846C6">
        <w:rPr>
          <w:rFonts w:ascii="Arial" w:hAnsi="Arial" w:cs="Arial"/>
          <w:b w:val="0"/>
          <w:szCs w:val="24"/>
        </w:rPr>
        <w:t xml:space="preserve"> занесени</w:t>
      </w:r>
      <w:r>
        <w:rPr>
          <w:rFonts w:ascii="Arial" w:hAnsi="Arial" w:cs="Arial"/>
          <w:b w:val="0"/>
          <w:szCs w:val="24"/>
        </w:rPr>
        <w:t>и</w:t>
      </w:r>
      <w:r w:rsidRPr="00B846C6">
        <w:rPr>
          <w:rFonts w:ascii="Arial" w:hAnsi="Arial" w:cs="Arial"/>
          <w:b w:val="0"/>
          <w:szCs w:val="24"/>
        </w:rPr>
        <w:t xml:space="preserve"> на Доску почета Кандалакшского муниципального округа фотографий отличившихся граждан, об установлении мемориальных досок и других памятных знаков на территории Кандалакшского муниципального округа, о присвоении почетных имен муниципальным учреждениям</w:t>
      </w:r>
      <w:r>
        <w:rPr>
          <w:rFonts w:ascii="Arial" w:hAnsi="Arial" w:cs="Arial"/>
          <w:b w:val="0"/>
          <w:szCs w:val="24"/>
        </w:rPr>
        <w:t>.</w:t>
      </w:r>
      <w:proofErr w:type="gramEnd"/>
    </w:p>
    <w:p w:rsidR="00AD16CE" w:rsidRPr="00AD16CE" w:rsidRDefault="007C0E7A" w:rsidP="00AD16CE">
      <w:pPr>
        <w:pStyle w:val="ConsPlusTitle"/>
        <w:numPr>
          <w:ilvl w:val="1"/>
          <w:numId w:val="4"/>
        </w:numPr>
        <w:ind w:left="0" w:firstLine="709"/>
        <w:jc w:val="both"/>
        <w:rPr>
          <w:rFonts w:ascii="Arial" w:hAnsi="Arial" w:cs="Arial"/>
          <w:b w:val="0"/>
          <w:sz w:val="22"/>
        </w:rPr>
      </w:pPr>
      <w:proofErr w:type="gramStart"/>
      <w:r w:rsidRPr="00B846C6">
        <w:rPr>
          <w:rFonts w:ascii="Arial" w:hAnsi="Arial" w:cs="Arial"/>
          <w:b w:val="0"/>
          <w:szCs w:val="24"/>
        </w:rPr>
        <w:t>Общественная комиссия</w:t>
      </w:r>
      <w:r w:rsidR="0057141C" w:rsidRPr="00B846C6">
        <w:rPr>
          <w:rFonts w:ascii="Arial" w:hAnsi="Arial" w:cs="Arial"/>
          <w:b w:val="0"/>
          <w:szCs w:val="24"/>
        </w:rPr>
        <w:t xml:space="preserve"> (далее</w:t>
      </w:r>
      <w:r w:rsidR="00156D77" w:rsidRPr="00B846C6">
        <w:rPr>
          <w:rFonts w:ascii="Arial" w:hAnsi="Arial" w:cs="Arial"/>
          <w:b w:val="0"/>
          <w:szCs w:val="24"/>
        </w:rPr>
        <w:t xml:space="preserve"> </w:t>
      </w:r>
      <w:r w:rsidR="0057141C" w:rsidRPr="00B846C6">
        <w:rPr>
          <w:rFonts w:ascii="Arial" w:hAnsi="Arial" w:cs="Arial"/>
          <w:b w:val="0"/>
          <w:szCs w:val="24"/>
        </w:rPr>
        <w:t>- Комиссия)</w:t>
      </w:r>
      <w:r w:rsidRPr="00B846C6">
        <w:rPr>
          <w:rFonts w:ascii="Arial" w:hAnsi="Arial" w:cs="Arial"/>
          <w:b w:val="0"/>
          <w:szCs w:val="24"/>
        </w:rPr>
        <w:t xml:space="preserve"> по рассмотрению ходатайств о присвоении звания </w:t>
      </w:r>
      <w:r w:rsidR="00E36F22">
        <w:rPr>
          <w:rFonts w:ascii="Arial" w:hAnsi="Arial" w:cs="Arial"/>
          <w:b w:val="0"/>
          <w:szCs w:val="24"/>
        </w:rPr>
        <w:t>«</w:t>
      </w:r>
      <w:r w:rsidRPr="00B846C6">
        <w:rPr>
          <w:rFonts w:ascii="Arial" w:hAnsi="Arial" w:cs="Arial"/>
          <w:b w:val="0"/>
          <w:szCs w:val="24"/>
        </w:rPr>
        <w:t>Почетный гражданин Кандалакшского</w:t>
      </w:r>
      <w:r w:rsidR="00EF03EC" w:rsidRPr="00B846C6">
        <w:rPr>
          <w:rFonts w:ascii="Arial" w:hAnsi="Arial" w:cs="Arial"/>
          <w:b w:val="0"/>
          <w:szCs w:val="24"/>
        </w:rPr>
        <w:t xml:space="preserve"> муниципального</w:t>
      </w:r>
      <w:r w:rsidRPr="00B846C6">
        <w:rPr>
          <w:rFonts w:ascii="Arial" w:hAnsi="Arial" w:cs="Arial"/>
          <w:b w:val="0"/>
          <w:szCs w:val="24"/>
        </w:rPr>
        <w:t xml:space="preserve"> округа»</w:t>
      </w:r>
      <w:r w:rsidR="0057141C" w:rsidRPr="00B846C6">
        <w:rPr>
          <w:rFonts w:ascii="Arial" w:hAnsi="Arial" w:cs="Arial"/>
          <w:b w:val="0"/>
          <w:szCs w:val="24"/>
        </w:rPr>
        <w:t xml:space="preserve">, </w:t>
      </w:r>
      <w:r w:rsidRPr="00B846C6">
        <w:rPr>
          <w:rFonts w:ascii="Arial" w:hAnsi="Arial" w:cs="Arial"/>
          <w:b w:val="0"/>
          <w:szCs w:val="24"/>
        </w:rPr>
        <w:t>вопросов, связанных с занесением на Доску п</w:t>
      </w:r>
      <w:r w:rsidR="00EF03EC" w:rsidRPr="00B846C6">
        <w:rPr>
          <w:rFonts w:ascii="Arial" w:hAnsi="Arial" w:cs="Arial"/>
          <w:b w:val="0"/>
          <w:szCs w:val="24"/>
        </w:rPr>
        <w:t>очета Кандалакшского муниципального округа</w:t>
      </w:r>
      <w:r w:rsidRPr="00B846C6">
        <w:rPr>
          <w:rFonts w:ascii="Arial" w:hAnsi="Arial" w:cs="Arial"/>
          <w:b w:val="0"/>
          <w:szCs w:val="24"/>
        </w:rPr>
        <w:t xml:space="preserve"> фотографий от</w:t>
      </w:r>
      <w:r w:rsidR="00EF03EC" w:rsidRPr="00B846C6">
        <w:rPr>
          <w:rFonts w:ascii="Arial" w:hAnsi="Arial" w:cs="Arial"/>
          <w:b w:val="0"/>
          <w:szCs w:val="24"/>
        </w:rPr>
        <w:t>личившихся граждан, рассмотрению</w:t>
      </w:r>
      <w:r w:rsidR="003D61EA" w:rsidRPr="00B846C6">
        <w:rPr>
          <w:rFonts w:ascii="Arial" w:hAnsi="Arial" w:cs="Arial"/>
          <w:b w:val="0"/>
          <w:szCs w:val="24"/>
        </w:rPr>
        <w:t xml:space="preserve"> обращений об установлении мемориальных досок и других памятных знаков на территории Кандалакшского муниципального округа</w:t>
      </w:r>
      <w:r w:rsidR="00EF03EC" w:rsidRPr="00B846C6">
        <w:rPr>
          <w:rFonts w:ascii="Arial" w:hAnsi="Arial" w:cs="Arial"/>
          <w:b w:val="0"/>
          <w:szCs w:val="24"/>
        </w:rPr>
        <w:t>, рассмотрению</w:t>
      </w:r>
      <w:r w:rsidRPr="00B846C6">
        <w:rPr>
          <w:rFonts w:ascii="Arial" w:hAnsi="Arial" w:cs="Arial"/>
          <w:b w:val="0"/>
          <w:szCs w:val="24"/>
        </w:rPr>
        <w:t xml:space="preserve"> ходатайств о присвоении почетных </w:t>
      </w:r>
      <w:r w:rsidR="0057141C" w:rsidRPr="00B846C6">
        <w:rPr>
          <w:rFonts w:ascii="Arial" w:hAnsi="Arial" w:cs="Arial"/>
          <w:b w:val="0"/>
          <w:szCs w:val="24"/>
        </w:rPr>
        <w:t>имен муниципальным учреждениям</w:t>
      </w:r>
      <w:r w:rsidR="00EF03EC" w:rsidRPr="00B846C6">
        <w:rPr>
          <w:rFonts w:ascii="Arial" w:hAnsi="Arial" w:cs="Arial"/>
          <w:b w:val="0"/>
          <w:szCs w:val="24"/>
        </w:rPr>
        <w:t xml:space="preserve"> и материалов к ним,</w:t>
      </w:r>
      <w:r w:rsidR="0057141C" w:rsidRPr="00B846C6">
        <w:rPr>
          <w:rFonts w:ascii="Arial" w:hAnsi="Arial" w:cs="Arial"/>
          <w:b w:val="0"/>
          <w:szCs w:val="24"/>
        </w:rPr>
        <w:t xml:space="preserve"> создается в количестве </w:t>
      </w:r>
      <w:r w:rsidR="0088343D">
        <w:rPr>
          <w:rFonts w:ascii="Arial" w:hAnsi="Arial" w:cs="Arial"/>
          <w:b w:val="0"/>
          <w:szCs w:val="24"/>
        </w:rPr>
        <w:t>12</w:t>
      </w:r>
      <w:r w:rsidR="0057141C" w:rsidRPr="00B846C6">
        <w:rPr>
          <w:rFonts w:ascii="Arial" w:hAnsi="Arial" w:cs="Arial"/>
          <w:b w:val="0"/>
          <w:szCs w:val="24"/>
        </w:rPr>
        <w:t xml:space="preserve"> человек.</w:t>
      </w:r>
      <w:proofErr w:type="gramEnd"/>
    </w:p>
    <w:p w:rsidR="00AD16CE" w:rsidRPr="00AD16CE" w:rsidRDefault="007C0E7A" w:rsidP="00AD16CE">
      <w:pPr>
        <w:pStyle w:val="ConsPlusTitle"/>
        <w:numPr>
          <w:ilvl w:val="1"/>
          <w:numId w:val="4"/>
        </w:numPr>
        <w:ind w:left="0" w:firstLine="709"/>
        <w:jc w:val="both"/>
        <w:rPr>
          <w:rFonts w:ascii="Arial" w:hAnsi="Arial" w:cs="Arial"/>
          <w:b w:val="0"/>
          <w:sz w:val="22"/>
        </w:rPr>
      </w:pPr>
      <w:proofErr w:type="gramStart"/>
      <w:r w:rsidRPr="00AD16CE">
        <w:rPr>
          <w:rFonts w:ascii="Arial" w:hAnsi="Arial" w:cs="Arial"/>
          <w:b w:val="0"/>
          <w:szCs w:val="24"/>
        </w:rPr>
        <w:t xml:space="preserve">В своей деятельности Комиссия руководствуется </w:t>
      </w:r>
      <w:hyperlink r:id="rId11" w:history="1">
        <w:r w:rsidRPr="00AD16CE">
          <w:rPr>
            <w:rFonts w:ascii="Arial" w:hAnsi="Arial" w:cs="Arial"/>
            <w:b w:val="0"/>
            <w:szCs w:val="24"/>
          </w:rPr>
          <w:t>Положением</w:t>
        </w:r>
      </w:hyperlink>
      <w:r w:rsidRPr="00AD16CE">
        <w:rPr>
          <w:rFonts w:ascii="Arial" w:hAnsi="Arial" w:cs="Arial"/>
          <w:b w:val="0"/>
          <w:szCs w:val="24"/>
        </w:rPr>
        <w:t xml:space="preserve"> о звании «Почетный</w:t>
      </w:r>
      <w:r w:rsidR="00156D77" w:rsidRPr="00AD16CE">
        <w:rPr>
          <w:rFonts w:ascii="Arial" w:hAnsi="Arial" w:cs="Arial"/>
          <w:b w:val="0"/>
          <w:szCs w:val="24"/>
        </w:rPr>
        <w:t xml:space="preserve"> гражданин Кандалакшского муниципального округа</w:t>
      </w:r>
      <w:r w:rsidRPr="00AD16CE">
        <w:rPr>
          <w:rFonts w:ascii="Arial" w:hAnsi="Arial" w:cs="Arial"/>
          <w:b w:val="0"/>
          <w:szCs w:val="24"/>
        </w:rPr>
        <w:t>», Положением о Доске по</w:t>
      </w:r>
      <w:r w:rsidR="00156D77" w:rsidRPr="00AD16CE">
        <w:rPr>
          <w:rFonts w:ascii="Arial" w:hAnsi="Arial" w:cs="Arial"/>
          <w:b w:val="0"/>
          <w:szCs w:val="24"/>
        </w:rPr>
        <w:t xml:space="preserve">чета </w:t>
      </w:r>
      <w:r w:rsidR="003D61EA" w:rsidRPr="00AD16CE">
        <w:rPr>
          <w:rFonts w:ascii="Arial" w:hAnsi="Arial" w:cs="Arial"/>
          <w:b w:val="0"/>
          <w:szCs w:val="24"/>
        </w:rPr>
        <w:t>Кандалакшского округа</w:t>
      </w:r>
      <w:r w:rsidRPr="00AD16CE">
        <w:rPr>
          <w:rFonts w:ascii="Arial" w:hAnsi="Arial" w:cs="Arial"/>
          <w:b w:val="0"/>
          <w:szCs w:val="24"/>
        </w:rPr>
        <w:t>, Положением</w:t>
      </w:r>
      <w:r w:rsidR="00010A05" w:rsidRPr="00AD16CE">
        <w:rPr>
          <w:rFonts w:ascii="Arial" w:hAnsi="Arial" w:cs="Arial"/>
          <w:b w:val="0"/>
          <w:szCs w:val="24"/>
        </w:rPr>
        <w:t xml:space="preserve"> о порядке установления, обеспечения сохранности и содержания мемориальных досок и других памятных знаков на территории Кандалакшского муниципального округа Мурманской области</w:t>
      </w:r>
      <w:r w:rsidRPr="00AD16CE">
        <w:rPr>
          <w:rFonts w:ascii="Arial" w:hAnsi="Arial" w:cs="Arial"/>
          <w:b w:val="0"/>
          <w:szCs w:val="24"/>
        </w:rPr>
        <w:t>, Положением о порядке присвоения почетных имен муниципальным учреждениям, утверждаемыми решениями</w:t>
      </w:r>
      <w:r w:rsidR="00010A05" w:rsidRPr="00AD16CE">
        <w:rPr>
          <w:rFonts w:ascii="Arial" w:hAnsi="Arial" w:cs="Arial"/>
          <w:b w:val="0"/>
          <w:szCs w:val="24"/>
        </w:rPr>
        <w:t xml:space="preserve"> Совета депутатов Кандал</w:t>
      </w:r>
      <w:r w:rsidR="00083BEC" w:rsidRPr="00AD16CE">
        <w:rPr>
          <w:rFonts w:ascii="Arial" w:hAnsi="Arial" w:cs="Arial"/>
          <w:b w:val="0"/>
          <w:szCs w:val="24"/>
        </w:rPr>
        <w:t>акшского муниципального округа (далее – Положения).</w:t>
      </w:r>
      <w:proofErr w:type="gramEnd"/>
    </w:p>
    <w:p w:rsidR="00AD16CE" w:rsidRPr="00AD16CE" w:rsidRDefault="00010A05" w:rsidP="00AD16CE">
      <w:pPr>
        <w:pStyle w:val="ConsPlusTitle"/>
        <w:numPr>
          <w:ilvl w:val="1"/>
          <w:numId w:val="4"/>
        </w:numPr>
        <w:ind w:left="0" w:firstLine="709"/>
        <w:jc w:val="both"/>
        <w:rPr>
          <w:rFonts w:ascii="Arial" w:hAnsi="Arial" w:cs="Arial"/>
          <w:b w:val="0"/>
          <w:sz w:val="22"/>
        </w:rPr>
      </w:pPr>
      <w:r w:rsidRPr="00AD16CE">
        <w:rPr>
          <w:rFonts w:ascii="Arial" w:hAnsi="Arial" w:cs="Arial"/>
          <w:b w:val="0"/>
          <w:szCs w:val="24"/>
        </w:rPr>
        <w:t>Состав К</w:t>
      </w:r>
      <w:r w:rsidR="007C0E7A" w:rsidRPr="00AD16CE">
        <w:rPr>
          <w:rFonts w:ascii="Arial" w:hAnsi="Arial" w:cs="Arial"/>
          <w:b w:val="0"/>
          <w:szCs w:val="24"/>
        </w:rPr>
        <w:t>омиссии утверждаетс</w:t>
      </w:r>
      <w:r w:rsidRPr="00AD16CE">
        <w:rPr>
          <w:rFonts w:ascii="Arial" w:hAnsi="Arial" w:cs="Arial"/>
          <w:b w:val="0"/>
          <w:szCs w:val="24"/>
        </w:rPr>
        <w:t>я решением Совета депутатов Кандалакшского муниципального округа</w:t>
      </w:r>
      <w:r w:rsidR="003277D6">
        <w:rPr>
          <w:rFonts w:ascii="Arial" w:hAnsi="Arial" w:cs="Arial"/>
          <w:b w:val="0"/>
          <w:szCs w:val="24"/>
        </w:rPr>
        <w:t xml:space="preserve"> (далее – Совет депутатов)</w:t>
      </w:r>
      <w:r w:rsidR="007C0E7A" w:rsidRPr="00AD16CE">
        <w:rPr>
          <w:rFonts w:ascii="Arial" w:hAnsi="Arial" w:cs="Arial"/>
          <w:b w:val="0"/>
          <w:szCs w:val="24"/>
        </w:rPr>
        <w:t>.</w:t>
      </w:r>
    </w:p>
    <w:p w:rsidR="00AD16CE" w:rsidRPr="00AD16CE" w:rsidRDefault="007C0E7A" w:rsidP="00AD16CE">
      <w:pPr>
        <w:pStyle w:val="ConsPlusTitle"/>
        <w:numPr>
          <w:ilvl w:val="1"/>
          <w:numId w:val="4"/>
        </w:numPr>
        <w:ind w:left="0" w:firstLine="709"/>
        <w:jc w:val="both"/>
        <w:rPr>
          <w:rFonts w:ascii="Arial" w:hAnsi="Arial" w:cs="Arial"/>
          <w:b w:val="0"/>
          <w:sz w:val="22"/>
        </w:rPr>
      </w:pPr>
      <w:r w:rsidRPr="00AD16CE">
        <w:rPr>
          <w:rFonts w:ascii="Arial" w:hAnsi="Arial" w:cs="Arial"/>
          <w:b w:val="0"/>
          <w:szCs w:val="24"/>
        </w:rPr>
        <w:t xml:space="preserve">Председатель </w:t>
      </w:r>
      <w:r w:rsidR="00E36F22" w:rsidRPr="00AD16CE">
        <w:rPr>
          <w:rFonts w:ascii="Arial" w:hAnsi="Arial" w:cs="Arial"/>
          <w:b w:val="0"/>
          <w:szCs w:val="24"/>
        </w:rPr>
        <w:t>К</w:t>
      </w:r>
      <w:r w:rsidRPr="00AD16CE">
        <w:rPr>
          <w:rFonts w:ascii="Arial" w:hAnsi="Arial" w:cs="Arial"/>
          <w:b w:val="0"/>
          <w:szCs w:val="24"/>
        </w:rPr>
        <w:t xml:space="preserve">омиссии, заместитель председателя </w:t>
      </w:r>
      <w:r w:rsidR="00E36F22" w:rsidRPr="00AD16CE">
        <w:rPr>
          <w:rFonts w:ascii="Arial" w:hAnsi="Arial" w:cs="Arial"/>
          <w:b w:val="0"/>
          <w:szCs w:val="24"/>
        </w:rPr>
        <w:t>К</w:t>
      </w:r>
      <w:r w:rsidRPr="00AD16CE">
        <w:rPr>
          <w:rFonts w:ascii="Arial" w:hAnsi="Arial" w:cs="Arial"/>
          <w:b w:val="0"/>
          <w:szCs w:val="24"/>
        </w:rPr>
        <w:t xml:space="preserve">омиссии и секретарь </w:t>
      </w:r>
      <w:r w:rsidR="00E36F22" w:rsidRPr="00AD16CE">
        <w:rPr>
          <w:rFonts w:ascii="Arial" w:hAnsi="Arial" w:cs="Arial"/>
          <w:b w:val="0"/>
          <w:szCs w:val="24"/>
        </w:rPr>
        <w:t>К</w:t>
      </w:r>
      <w:r w:rsidRPr="00AD16CE">
        <w:rPr>
          <w:rFonts w:ascii="Arial" w:hAnsi="Arial" w:cs="Arial"/>
          <w:b w:val="0"/>
          <w:szCs w:val="24"/>
        </w:rPr>
        <w:t xml:space="preserve">омиссии избираются из числа членов </w:t>
      </w:r>
      <w:r w:rsidR="00E36F22" w:rsidRPr="00AD16CE">
        <w:rPr>
          <w:rFonts w:ascii="Arial" w:hAnsi="Arial" w:cs="Arial"/>
          <w:b w:val="0"/>
          <w:szCs w:val="24"/>
        </w:rPr>
        <w:t>К</w:t>
      </w:r>
      <w:r w:rsidRPr="00AD16CE">
        <w:rPr>
          <w:rFonts w:ascii="Arial" w:hAnsi="Arial" w:cs="Arial"/>
          <w:b w:val="0"/>
          <w:szCs w:val="24"/>
        </w:rPr>
        <w:t xml:space="preserve">омиссии большинством голосов от установленной численности состава </w:t>
      </w:r>
      <w:r w:rsidR="00E36F22" w:rsidRPr="00AD16CE">
        <w:rPr>
          <w:rFonts w:ascii="Arial" w:hAnsi="Arial" w:cs="Arial"/>
          <w:b w:val="0"/>
          <w:szCs w:val="24"/>
        </w:rPr>
        <w:t>К</w:t>
      </w:r>
      <w:r w:rsidRPr="00AD16CE">
        <w:rPr>
          <w:rFonts w:ascii="Arial" w:hAnsi="Arial" w:cs="Arial"/>
          <w:b w:val="0"/>
          <w:szCs w:val="24"/>
        </w:rPr>
        <w:t>омиссии.</w:t>
      </w:r>
    </w:p>
    <w:p w:rsidR="007C0E7A" w:rsidRPr="00AD16CE" w:rsidRDefault="007C0E7A" w:rsidP="00AD16CE">
      <w:pPr>
        <w:pStyle w:val="ConsPlusTitle"/>
        <w:numPr>
          <w:ilvl w:val="1"/>
          <w:numId w:val="4"/>
        </w:numPr>
        <w:ind w:left="0" w:firstLine="709"/>
        <w:jc w:val="both"/>
        <w:rPr>
          <w:rFonts w:ascii="Arial" w:hAnsi="Arial" w:cs="Arial"/>
          <w:b w:val="0"/>
          <w:sz w:val="22"/>
        </w:rPr>
      </w:pPr>
      <w:r w:rsidRPr="00AD16CE">
        <w:rPr>
          <w:rFonts w:ascii="Arial" w:hAnsi="Arial" w:cs="Arial"/>
          <w:b w:val="0"/>
          <w:szCs w:val="24"/>
        </w:rPr>
        <w:t xml:space="preserve">В состав </w:t>
      </w:r>
      <w:r w:rsidR="00E36F22" w:rsidRPr="00AD16CE">
        <w:rPr>
          <w:rFonts w:ascii="Arial" w:hAnsi="Arial" w:cs="Arial"/>
          <w:b w:val="0"/>
          <w:szCs w:val="24"/>
        </w:rPr>
        <w:t>К</w:t>
      </w:r>
      <w:r w:rsidRPr="00AD16CE">
        <w:rPr>
          <w:rFonts w:ascii="Arial" w:hAnsi="Arial" w:cs="Arial"/>
          <w:b w:val="0"/>
          <w:szCs w:val="24"/>
        </w:rPr>
        <w:t>омиссии входят наиболее авторитет</w:t>
      </w:r>
      <w:r w:rsidR="00010A05" w:rsidRPr="00AD16CE">
        <w:rPr>
          <w:rFonts w:ascii="Arial" w:hAnsi="Arial" w:cs="Arial"/>
          <w:b w:val="0"/>
          <w:szCs w:val="24"/>
        </w:rPr>
        <w:t>ные жители Кандалакшского округа</w:t>
      </w:r>
      <w:r w:rsidRPr="00AD16CE">
        <w:rPr>
          <w:rFonts w:ascii="Arial" w:hAnsi="Arial" w:cs="Arial"/>
          <w:b w:val="0"/>
          <w:szCs w:val="24"/>
        </w:rPr>
        <w:t>, депутаты</w:t>
      </w:r>
      <w:r w:rsidR="00010A05" w:rsidRPr="00AD16CE">
        <w:rPr>
          <w:rFonts w:ascii="Arial" w:hAnsi="Arial" w:cs="Arial"/>
          <w:b w:val="0"/>
          <w:szCs w:val="24"/>
        </w:rPr>
        <w:t xml:space="preserve"> Совета депутатов</w:t>
      </w:r>
      <w:r w:rsidRPr="00AD16CE">
        <w:rPr>
          <w:rFonts w:ascii="Arial" w:hAnsi="Arial" w:cs="Arial"/>
          <w:b w:val="0"/>
          <w:szCs w:val="24"/>
        </w:rPr>
        <w:t>, представит</w:t>
      </w:r>
      <w:r w:rsidR="00010A05" w:rsidRPr="00AD16CE">
        <w:rPr>
          <w:rFonts w:ascii="Arial" w:hAnsi="Arial" w:cs="Arial"/>
          <w:b w:val="0"/>
          <w:szCs w:val="24"/>
        </w:rPr>
        <w:t>ели администрации Кандалакшского муницип</w:t>
      </w:r>
      <w:r w:rsidR="00083BEC" w:rsidRPr="00AD16CE">
        <w:rPr>
          <w:rFonts w:ascii="Arial" w:hAnsi="Arial" w:cs="Arial"/>
          <w:b w:val="0"/>
          <w:szCs w:val="24"/>
        </w:rPr>
        <w:t>ального округа</w:t>
      </w:r>
      <w:r w:rsidRPr="00AD16CE">
        <w:rPr>
          <w:rFonts w:ascii="Arial" w:hAnsi="Arial" w:cs="Arial"/>
          <w:b w:val="0"/>
          <w:szCs w:val="24"/>
        </w:rPr>
        <w:t>, представители предприятий, учреждений, организаций, обществ</w:t>
      </w:r>
      <w:r w:rsidR="00010A05" w:rsidRPr="00AD16CE">
        <w:rPr>
          <w:rFonts w:ascii="Arial" w:hAnsi="Arial" w:cs="Arial"/>
          <w:b w:val="0"/>
          <w:szCs w:val="24"/>
        </w:rPr>
        <w:t>енных организаций Кандалакшского муниципального округа.</w:t>
      </w:r>
    </w:p>
    <w:p w:rsidR="00B846C6" w:rsidRPr="00B846C6" w:rsidRDefault="00B846C6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</w:p>
    <w:p w:rsidR="007C0E7A" w:rsidRPr="00B846C6" w:rsidRDefault="007C0E7A" w:rsidP="00003B07">
      <w:pPr>
        <w:pStyle w:val="ConsPlusNormal"/>
        <w:ind w:firstLine="709"/>
        <w:jc w:val="center"/>
        <w:outlineLvl w:val="2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>2. Функции комиссии</w:t>
      </w:r>
    </w:p>
    <w:p w:rsidR="007C0E7A" w:rsidRPr="00B846C6" w:rsidRDefault="007C0E7A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</w:p>
    <w:p w:rsidR="007C0E7A" w:rsidRPr="00B846C6" w:rsidRDefault="00AD16CE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</w:t>
      </w:r>
      <w:r w:rsidR="00AE5D56">
        <w:rPr>
          <w:rFonts w:ascii="Arial" w:hAnsi="Arial" w:cs="Arial"/>
          <w:szCs w:val="24"/>
        </w:rPr>
        <w:t>1.</w:t>
      </w:r>
      <w:r w:rsidR="007C0E7A" w:rsidRPr="00B846C6">
        <w:rPr>
          <w:rFonts w:ascii="Arial" w:hAnsi="Arial" w:cs="Arial"/>
          <w:szCs w:val="24"/>
        </w:rPr>
        <w:t xml:space="preserve"> Предварительное рассмотрение ходатайств о присвоении звания </w:t>
      </w:r>
      <w:r w:rsidR="00E36F22">
        <w:rPr>
          <w:rFonts w:ascii="Arial" w:hAnsi="Arial" w:cs="Arial"/>
          <w:szCs w:val="24"/>
        </w:rPr>
        <w:t>«</w:t>
      </w:r>
      <w:r w:rsidR="007C0E7A" w:rsidRPr="00B846C6">
        <w:rPr>
          <w:rFonts w:ascii="Arial" w:hAnsi="Arial" w:cs="Arial"/>
          <w:szCs w:val="24"/>
        </w:rPr>
        <w:t xml:space="preserve">Почетный </w:t>
      </w:r>
      <w:r w:rsidR="00010A05" w:rsidRPr="00B846C6">
        <w:rPr>
          <w:rFonts w:ascii="Arial" w:hAnsi="Arial" w:cs="Arial"/>
          <w:szCs w:val="24"/>
        </w:rPr>
        <w:t>гражданин Кандалакшского муниципального округа</w:t>
      </w:r>
      <w:r w:rsidR="0025615B" w:rsidRPr="00B846C6">
        <w:rPr>
          <w:rFonts w:ascii="Arial" w:hAnsi="Arial" w:cs="Arial"/>
          <w:szCs w:val="24"/>
        </w:rPr>
        <w:t>»,</w:t>
      </w:r>
      <w:r w:rsidR="00083BEC" w:rsidRPr="00B846C6">
        <w:rPr>
          <w:rFonts w:ascii="Arial" w:hAnsi="Arial" w:cs="Arial"/>
          <w:szCs w:val="24"/>
        </w:rPr>
        <w:t xml:space="preserve"> о занесении на Доску почёта Кандалакшского муниципального округа фотографий отличившихся граждан, об установлении мемориальных досок и других памятных знаков на территории Кандалакшского муниципального округа Мурманской области, о присвоении почетных имен муниципальным учреждениям и материалов к ним</w:t>
      </w:r>
      <w:r w:rsidR="007C0E7A" w:rsidRPr="00B846C6">
        <w:rPr>
          <w:rFonts w:ascii="Arial" w:hAnsi="Arial" w:cs="Arial"/>
          <w:szCs w:val="24"/>
        </w:rPr>
        <w:t>.</w:t>
      </w:r>
    </w:p>
    <w:p w:rsidR="007C0E7A" w:rsidRPr="00B846C6" w:rsidRDefault="00AE5D56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</w:t>
      </w:r>
      <w:r w:rsidR="007C0E7A" w:rsidRPr="00B846C6">
        <w:rPr>
          <w:rFonts w:ascii="Arial" w:hAnsi="Arial" w:cs="Arial"/>
          <w:szCs w:val="24"/>
        </w:rPr>
        <w:t>.2. Проверка соответствия представленных докумен</w:t>
      </w:r>
      <w:r w:rsidR="00083BEC" w:rsidRPr="00B846C6">
        <w:rPr>
          <w:rFonts w:ascii="Arial" w:hAnsi="Arial" w:cs="Arial"/>
          <w:szCs w:val="24"/>
        </w:rPr>
        <w:t>тов требованиям Положений</w:t>
      </w:r>
      <w:r w:rsidR="007C0E7A" w:rsidRPr="00B846C6">
        <w:rPr>
          <w:rFonts w:ascii="Arial" w:hAnsi="Arial" w:cs="Arial"/>
          <w:szCs w:val="24"/>
        </w:rPr>
        <w:t>.</w:t>
      </w:r>
    </w:p>
    <w:p w:rsidR="007C0E7A" w:rsidRPr="00B846C6" w:rsidRDefault="00AD16CE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2.</w:t>
      </w:r>
      <w:r w:rsidR="007C0E7A" w:rsidRPr="00B846C6">
        <w:rPr>
          <w:rFonts w:ascii="Arial" w:hAnsi="Arial" w:cs="Arial"/>
          <w:szCs w:val="24"/>
        </w:rPr>
        <w:t xml:space="preserve">3. Подготовка предложений </w:t>
      </w:r>
      <w:r w:rsidR="00BF6765">
        <w:rPr>
          <w:rFonts w:ascii="Arial" w:hAnsi="Arial" w:cs="Arial"/>
          <w:szCs w:val="24"/>
        </w:rPr>
        <w:t>о</w:t>
      </w:r>
      <w:r w:rsidR="007C0E7A" w:rsidRPr="00B846C6">
        <w:rPr>
          <w:rFonts w:ascii="Arial" w:hAnsi="Arial" w:cs="Arial"/>
          <w:szCs w:val="24"/>
        </w:rPr>
        <w:t xml:space="preserve"> вне</w:t>
      </w:r>
      <w:r w:rsidR="00083BEC" w:rsidRPr="00B846C6">
        <w:rPr>
          <w:rFonts w:ascii="Arial" w:hAnsi="Arial" w:cs="Arial"/>
          <w:szCs w:val="24"/>
        </w:rPr>
        <w:t>сени</w:t>
      </w:r>
      <w:r w:rsidR="00BF6765">
        <w:rPr>
          <w:rFonts w:ascii="Arial" w:hAnsi="Arial" w:cs="Arial"/>
          <w:szCs w:val="24"/>
        </w:rPr>
        <w:t>и</w:t>
      </w:r>
      <w:r w:rsidR="00083BEC" w:rsidRPr="00B846C6">
        <w:rPr>
          <w:rFonts w:ascii="Arial" w:hAnsi="Arial" w:cs="Arial"/>
          <w:szCs w:val="24"/>
        </w:rPr>
        <w:t xml:space="preserve"> изменений и дополнений в Положения</w:t>
      </w:r>
      <w:r w:rsidR="007C0E7A" w:rsidRPr="00B846C6">
        <w:rPr>
          <w:rFonts w:ascii="Arial" w:hAnsi="Arial" w:cs="Arial"/>
          <w:szCs w:val="24"/>
        </w:rPr>
        <w:t>.</w:t>
      </w:r>
    </w:p>
    <w:p w:rsidR="007C0E7A" w:rsidRPr="00B846C6" w:rsidRDefault="007C0E7A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</w:p>
    <w:p w:rsidR="007C0E7A" w:rsidRPr="00B846C6" w:rsidRDefault="007C0E7A" w:rsidP="00003B07">
      <w:pPr>
        <w:pStyle w:val="ConsPlusNormal"/>
        <w:ind w:firstLine="709"/>
        <w:jc w:val="center"/>
        <w:outlineLvl w:val="2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 xml:space="preserve">3. Порядок работы </w:t>
      </w:r>
      <w:r w:rsidR="00E36F22">
        <w:rPr>
          <w:rFonts w:ascii="Arial" w:hAnsi="Arial" w:cs="Arial"/>
          <w:szCs w:val="24"/>
        </w:rPr>
        <w:t>К</w:t>
      </w:r>
      <w:r w:rsidRPr="00B846C6">
        <w:rPr>
          <w:rFonts w:ascii="Arial" w:hAnsi="Arial" w:cs="Arial"/>
          <w:szCs w:val="24"/>
        </w:rPr>
        <w:t>омиссии</w:t>
      </w:r>
    </w:p>
    <w:p w:rsidR="007C0E7A" w:rsidRPr="00B846C6" w:rsidRDefault="007C0E7A" w:rsidP="00003B07">
      <w:pPr>
        <w:pStyle w:val="ConsPlusNormal"/>
        <w:ind w:firstLine="709"/>
        <w:jc w:val="both"/>
        <w:rPr>
          <w:rFonts w:ascii="Arial" w:hAnsi="Arial" w:cs="Arial"/>
          <w:szCs w:val="24"/>
        </w:rPr>
      </w:pPr>
    </w:p>
    <w:p w:rsid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 xml:space="preserve">Заседания </w:t>
      </w:r>
      <w:r w:rsidR="00E36F22">
        <w:rPr>
          <w:rFonts w:ascii="Arial" w:hAnsi="Arial" w:cs="Arial"/>
          <w:szCs w:val="24"/>
        </w:rPr>
        <w:t>К</w:t>
      </w:r>
      <w:r w:rsidRPr="00B846C6">
        <w:rPr>
          <w:rFonts w:ascii="Arial" w:hAnsi="Arial" w:cs="Arial"/>
          <w:szCs w:val="24"/>
        </w:rPr>
        <w:t xml:space="preserve">омиссии созываются по мере необходимости председателем </w:t>
      </w:r>
      <w:r w:rsidR="00E36F22">
        <w:rPr>
          <w:rFonts w:ascii="Arial" w:hAnsi="Arial" w:cs="Arial"/>
          <w:szCs w:val="24"/>
        </w:rPr>
        <w:t>К</w:t>
      </w:r>
      <w:r w:rsidRPr="00B846C6">
        <w:rPr>
          <w:rFonts w:ascii="Arial" w:hAnsi="Arial" w:cs="Arial"/>
          <w:szCs w:val="24"/>
        </w:rPr>
        <w:t xml:space="preserve">омиссии, а в случае его отсутствия - заместителем председателя </w:t>
      </w:r>
      <w:r w:rsidR="00E36F22">
        <w:rPr>
          <w:rFonts w:ascii="Arial" w:hAnsi="Arial" w:cs="Arial"/>
          <w:szCs w:val="24"/>
        </w:rPr>
        <w:t>К</w:t>
      </w:r>
      <w:r w:rsidRPr="00B846C6">
        <w:rPr>
          <w:rFonts w:ascii="Arial" w:hAnsi="Arial" w:cs="Arial"/>
          <w:szCs w:val="24"/>
        </w:rPr>
        <w:t>омиссии.</w:t>
      </w:r>
    </w:p>
    <w:p w:rsid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 xml:space="preserve">Заседание считается </w:t>
      </w:r>
      <w:proofErr w:type="gramStart"/>
      <w:r w:rsidRPr="00BF6765">
        <w:rPr>
          <w:rFonts w:ascii="Arial" w:hAnsi="Arial" w:cs="Arial"/>
          <w:szCs w:val="24"/>
        </w:rPr>
        <w:t>правомочным</w:t>
      </w:r>
      <w:proofErr w:type="gramEnd"/>
      <w:r w:rsidRPr="00BF6765">
        <w:rPr>
          <w:rFonts w:ascii="Arial" w:hAnsi="Arial" w:cs="Arial"/>
          <w:szCs w:val="24"/>
        </w:rPr>
        <w:t xml:space="preserve"> если на нем присутствует более половины членов </w:t>
      </w:r>
      <w:r w:rsidR="00E36F22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>омиссии от ее установленной численности.</w:t>
      </w:r>
    </w:p>
    <w:p w:rsid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 xml:space="preserve">Решение </w:t>
      </w:r>
      <w:r w:rsidR="00E36F22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 xml:space="preserve">омиссии принимается большинством голосов от установленной численности состава </w:t>
      </w:r>
      <w:r w:rsidR="00E36F22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>омиссии. При равенстве голосов</w:t>
      </w:r>
      <w:r w:rsidR="00AE5D56">
        <w:rPr>
          <w:rFonts w:ascii="Arial" w:hAnsi="Arial" w:cs="Arial"/>
          <w:szCs w:val="24"/>
        </w:rPr>
        <w:t>,</w:t>
      </w:r>
      <w:r w:rsidRPr="00BF6765">
        <w:rPr>
          <w:rFonts w:ascii="Arial" w:hAnsi="Arial" w:cs="Arial"/>
          <w:szCs w:val="24"/>
        </w:rPr>
        <w:t xml:space="preserve"> голос председателя </w:t>
      </w:r>
      <w:r w:rsidR="00E36F22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 xml:space="preserve">омиссии (в его отсутствие - голос заместителя председателя </w:t>
      </w:r>
      <w:r w:rsidR="00E36F22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>омиссии) является решающим.</w:t>
      </w:r>
    </w:p>
    <w:p w:rsidR="007C0E7A" w:rsidRP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>Протокол, который ведется на заседании, подписывают председатель и секретарь</w:t>
      </w:r>
      <w:r w:rsidR="0027022B" w:rsidRPr="00BF6765">
        <w:rPr>
          <w:rFonts w:ascii="Arial" w:hAnsi="Arial" w:cs="Arial"/>
          <w:szCs w:val="24"/>
        </w:rPr>
        <w:t xml:space="preserve"> Комиссии</w:t>
      </w:r>
      <w:r w:rsidRPr="00BF6765">
        <w:rPr>
          <w:rFonts w:ascii="Arial" w:hAnsi="Arial" w:cs="Arial"/>
          <w:szCs w:val="24"/>
        </w:rPr>
        <w:t>.</w:t>
      </w:r>
    </w:p>
    <w:p w:rsidR="00BF6765" w:rsidRDefault="007C0E7A" w:rsidP="00BF6765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 xml:space="preserve">Решение </w:t>
      </w:r>
      <w:r w:rsidR="00693918">
        <w:rPr>
          <w:rFonts w:ascii="Arial" w:hAnsi="Arial" w:cs="Arial"/>
          <w:szCs w:val="24"/>
        </w:rPr>
        <w:t>К</w:t>
      </w:r>
      <w:r w:rsidRPr="00B846C6">
        <w:rPr>
          <w:rFonts w:ascii="Arial" w:hAnsi="Arial" w:cs="Arial"/>
          <w:szCs w:val="24"/>
        </w:rPr>
        <w:t xml:space="preserve">омиссии подписывается председателем </w:t>
      </w:r>
      <w:r w:rsidR="00693918">
        <w:rPr>
          <w:rFonts w:ascii="Arial" w:hAnsi="Arial" w:cs="Arial"/>
          <w:szCs w:val="24"/>
        </w:rPr>
        <w:t>К</w:t>
      </w:r>
      <w:r w:rsidRPr="00B846C6">
        <w:rPr>
          <w:rFonts w:ascii="Arial" w:hAnsi="Arial" w:cs="Arial"/>
          <w:szCs w:val="24"/>
        </w:rPr>
        <w:t>омиссии.</w:t>
      </w:r>
    </w:p>
    <w:p w:rsidR="00BF6765" w:rsidRPr="00BF6765" w:rsidRDefault="00083BEC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846C6">
        <w:rPr>
          <w:rFonts w:ascii="Arial" w:hAnsi="Arial" w:cs="Arial"/>
        </w:rPr>
        <w:t>Комиссия рассматривает и пр</w:t>
      </w:r>
      <w:r w:rsidR="00481CC7" w:rsidRPr="00B846C6">
        <w:rPr>
          <w:rFonts w:ascii="Arial" w:hAnsi="Arial" w:cs="Arial"/>
        </w:rPr>
        <w:t>оверяет представленные ходатайства</w:t>
      </w:r>
      <w:r w:rsidRPr="00B846C6">
        <w:rPr>
          <w:rFonts w:ascii="Arial" w:hAnsi="Arial" w:cs="Arial"/>
        </w:rPr>
        <w:t xml:space="preserve"> с приложенными к ним документами </w:t>
      </w:r>
      <w:r w:rsidR="0027022B">
        <w:rPr>
          <w:rFonts w:ascii="Arial" w:hAnsi="Arial" w:cs="Arial"/>
        </w:rPr>
        <w:t>в течение сроков, установленных соответствующим</w:t>
      </w:r>
      <w:r w:rsidR="00BF6765">
        <w:rPr>
          <w:rFonts w:ascii="Arial" w:hAnsi="Arial" w:cs="Arial"/>
        </w:rPr>
        <w:t>и</w:t>
      </w:r>
      <w:r w:rsidR="0027022B">
        <w:rPr>
          <w:rFonts w:ascii="Arial" w:hAnsi="Arial" w:cs="Arial"/>
        </w:rPr>
        <w:t xml:space="preserve"> Положени</w:t>
      </w:r>
      <w:r w:rsidR="00BF6765">
        <w:rPr>
          <w:rFonts w:ascii="Arial" w:hAnsi="Arial" w:cs="Arial"/>
        </w:rPr>
        <w:t>ями</w:t>
      </w:r>
      <w:r w:rsidRPr="00B846C6">
        <w:rPr>
          <w:rFonts w:ascii="Arial" w:hAnsi="Arial" w:cs="Arial"/>
        </w:rPr>
        <w:t xml:space="preserve">. </w:t>
      </w:r>
      <w:r w:rsidR="00EB0588">
        <w:rPr>
          <w:rFonts w:ascii="Arial" w:hAnsi="Arial" w:cs="Arial"/>
        </w:rPr>
        <w:t xml:space="preserve">Если срок рассмотрения не установлен соответствующим Положением, то </w:t>
      </w:r>
      <w:r w:rsidR="00EB0588" w:rsidRPr="00B846C6">
        <w:rPr>
          <w:rFonts w:ascii="Arial" w:hAnsi="Arial" w:cs="Arial"/>
        </w:rPr>
        <w:t xml:space="preserve">Комиссия рассматривает и проверяет представленные ходатайства </w:t>
      </w:r>
      <w:r w:rsidR="00EB0588">
        <w:rPr>
          <w:rFonts w:ascii="Arial" w:hAnsi="Arial" w:cs="Arial"/>
        </w:rPr>
        <w:t xml:space="preserve">в течение 30 (тридцати) календарных дней. </w:t>
      </w:r>
      <w:r w:rsidRPr="00B846C6">
        <w:rPr>
          <w:rFonts w:ascii="Arial" w:hAnsi="Arial" w:cs="Arial"/>
        </w:rPr>
        <w:t xml:space="preserve">При необходимости получения дополнительных материалов срок рассмотрения и проверки может быть в порядке исключения продлен решением председателя Комиссии на срок не более 14 (четырнадцати) </w:t>
      </w:r>
      <w:r w:rsidR="00B43634">
        <w:rPr>
          <w:rFonts w:ascii="Arial" w:hAnsi="Arial" w:cs="Arial"/>
        </w:rPr>
        <w:t xml:space="preserve">календарных </w:t>
      </w:r>
      <w:r w:rsidRPr="00B846C6">
        <w:rPr>
          <w:rFonts w:ascii="Arial" w:hAnsi="Arial" w:cs="Arial"/>
        </w:rPr>
        <w:t>дней</w:t>
      </w:r>
      <w:r w:rsidR="00BF6765">
        <w:rPr>
          <w:rFonts w:ascii="Arial" w:hAnsi="Arial" w:cs="Arial"/>
        </w:rPr>
        <w:t>.</w:t>
      </w:r>
    </w:p>
    <w:p w:rsidR="007C0E7A" w:rsidRP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 xml:space="preserve"> По итогам рассмотрения ходатайства и прилагаемых к нему документов </w:t>
      </w:r>
      <w:r w:rsidR="00B43634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>омиссия принимает одно из следующих решений:</w:t>
      </w:r>
    </w:p>
    <w:p w:rsid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>Рекомендовать</w:t>
      </w:r>
      <w:r w:rsidR="00481CC7" w:rsidRPr="00B846C6">
        <w:rPr>
          <w:rFonts w:ascii="Arial" w:hAnsi="Arial" w:cs="Arial"/>
          <w:szCs w:val="24"/>
        </w:rPr>
        <w:t xml:space="preserve"> Совету депутатов </w:t>
      </w:r>
      <w:r w:rsidRPr="00B846C6">
        <w:rPr>
          <w:rFonts w:ascii="Arial" w:hAnsi="Arial" w:cs="Arial"/>
          <w:szCs w:val="24"/>
        </w:rPr>
        <w:t>присвоить представленн</w:t>
      </w:r>
      <w:r w:rsidR="00693918">
        <w:rPr>
          <w:rFonts w:ascii="Arial" w:hAnsi="Arial" w:cs="Arial"/>
          <w:szCs w:val="24"/>
        </w:rPr>
        <w:t>ому</w:t>
      </w:r>
      <w:r w:rsidRPr="00B846C6">
        <w:rPr>
          <w:rFonts w:ascii="Arial" w:hAnsi="Arial" w:cs="Arial"/>
          <w:szCs w:val="24"/>
        </w:rPr>
        <w:t xml:space="preserve"> претендент</w:t>
      </w:r>
      <w:r w:rsidR="00693918">
        <w:rPr>
          <w:rFonts w:ascii="Arial" w:hAnsi="Arial" w:cs="Arial"/>
          <w:szCs w:val="24"/>
        </w:rPr>
        <w:t>у</w:t>
      </w:r>
      <w:r w:rsidRPr="00B846C6">
        <w:rPr>
          <w:rFonts w:ascii="Arial" w:hAnsi="Arial" w:cs="Arial"/>
          <w:szCs w:val="24"/>
        </w:rPr>
        <w:t xml:space="preserve"> звание </w:t>
      </w:r>
      <w:r w:rsidR="00693918">
        <w:rPr>
          <w:rFonts w:ascii="Arial" w:hAnsi="Arial" w:cs="Arial"/>
          <w:szCs w:val="24"/>
        </w:rPr>
        <w:t>«</w:t>
      </w:r>
      <w:r w:rsidRPr="00B846C6">
        <w:rPr>
          <w:rFonts w:ascii="Arial" w:hAnsi="Arial" w:cs="Arial"/>
          <w:szCs w:val="24"/>
        </w:rPr>
        <w:t>Поче</w:t>
      </w:r>
      <w:r w:rsidR="00481CC7" w:rsidRPr="00B846C6">
        <w:rPr>
          <w:rFonts w:ascii="Arial" w:hAnsi="Arial" w:cs="Arial"/>
          <w:szCs w:val="24"/>
        </w:rPr>
        <w:t>тный гражданин Кандалакшского муниципального округа</w:t>
      </w:r>
      <w:r w:rsidR="00693918">
        <w:rPr>
          <w:rFonts w:ascii="Arial" w:hAnsi="Arial" w:cs="Arial"/>
          <w:szCs w:val="24"/>
        </w:rPr>
        <w:t>»</w:t>
      </w:r>
      <w:r w:rsidRPr="00B846C6">
        <w:rPr>
          <w:rFonts w:ascii="Arial" w:hAnsi="Arial" w:cs="Arial"/>
          <w:szCs w:val="24"/>
        </w:rPr>
        <w:t>.</w:t>
      </w:r>
    </w:p>
    <w:p w:rsid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>Рекомен</w:t>
      </w:r>
      <w:r w:rsidR="00481CC7" w:rsidRPr="00BF6765">
        <w:rPr>
          <w:rFonts w:ascii="Arial" w:hAnsi="Arial" w:cs="Arial"/>
          <w:szCs w:val="24"/>
        </w:rPr>
        <w:t xml:space="preserve">довать Совету депутатов </w:t>
      </w:r>
      <w:r w:rsidRPr="00BF6765">
        <w:rPr>
          <w:rFonts w:ascii="Arial" w:hAnsi="Arial" w:cs="Arial"/>
          <w:szCs w:val="24"/>
        </w:rPr>
        <w:t xml:space="preserve">отклонить в отношении представленного претендента ходатайство о присвоении звания </w:t>
      </w:r>
      <w:r w:rsidR="00693918" w:rsidRPr="00BF6765">
        <w:rPr>
          <w:rFonts w:ascii="Arial" w:hAnsi="Arial" w:cs="Arial"/>
          <w:szCs w:val="24"/>
        </w:rPr>
        <w:t>«</w:t>
      </w:r>
      <w:r w:rsidRPr="00BF6765">
        <w:rPr>
          <w:rFonts w:ascii="Arial" w:hAnsi="Arial" w:cs="Arial"/>
          <w:szCs w:val="24"/>
        </w:rPr>
        <w:t xml:space="preserve">Почетный гражданин </w:t>
      </w:r>
      <w:r w:rsidR="00481CC7" w:rsidRPr="00BF6765">
        <w:rPr>
          <w:rFonts w:ascii="Arial" w:hAnsi="Arial" w:cs="Arial"/>
          <w:szCs w:val="24"/>
        </w:rPr>
        <w:t>Кандалакшского муниципального округа</w:t>
      </w:r>
      <w:r w:rsidR="00693918" w:rsidRPr="00BF6765">
        <w:rPr>
          <w:rFonts w:ascii="Arial" w:hAnsi="Arial" w:cs="Arial"/>
          <w:szCs w:val="24"/>
        </w:rPr>
        <w:t>»</w:t>
      </w:r>
      <w:r w:rsidRPr="00BF6765">
        <w:rPr>
          <w:rFonts w:ascii="Arial" w:hAnsi="Arial" w:cs="Arial"/>
          <w:szCs w:val="24"/>
        </w:rPr>
        <w:t>.</w:t>
      </w:r>
    </w:p>
    <w:p w:rsid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>Рекомендовать Совету депутатов принять решение о занесени</w:t>
      </w:r>
      <w:r w:rsidR="00481CC7" w:rsidRPr="00BF6765">
        <w:rPr>
          <w:rFonts w:ascii="Arial" w:hAnsi="Arial" w:cs="Arial"/>
          <w:szCs w:val="24"/>
        </w:rPr>
        <w:t>и на Доску почета Кандалакшского</w:t>
      </w:r>
      <w:r w:rsidR="00802239" w:rsidRPr="00BF6765">
        <w:rPr>
          <w:rFonts w:ascii="Arial" w:hAnsi="Arial" w:cs="Arial"/>
          <w:szCs w:val="24"/>
        </w:rPr>
        <w:t xml:space="preserve"> муниципального округа</w:t>
      </w:r>
      <w:r w:rsidRPr="00BF6765">
        <w:rPr>
          <w:rFonts w:ascii="Arial" w:hAnsi="Arial" w:cs="Arial"/>
          <w:szCs w:val="24"/>
        </w:rPr>
        <w:t xml:space="preserve"> фотографий граждан, в отношении которых Комиссией принято соответствующее решение.</w:t>
      </w:r>
    </w:p>
    <w:p w:rsidR="00BF6765" w:rsidRP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</w:rPr>
        <w:t>Поддержать ходатайство и рекомендовать Совету депутатов принять решение об установке памятной (мемориальной) доски.</w:t>
      </w:r>
    </w:p>
    <w:p w:rsidR="00BF6765" w:rsidRP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color w:val="000000"/>
          <w:lang w:eastAsia="en-US"/>
        </w:rPr>
        <w:t>Отклонить ходатайство об установке памятной (мемориальной) доски, на</w:t>
      </w:r>
      <w:r w:rsidR="00B846C6" w:rsidRPr="00BF6765">
        <w:rPr>
          <w:rFonts w:ascii="Arial" w:hAnsi="Arial" w:cs="Arial"/>
          <w:color w:val="000000"/>
          <w:lang w:eastAsia="en-US"/>
        </w:rPr>
        <w:t>править инициатору</w:t>
      </w:r>
      <w:r w:rsidRPr="00BF6765">
        <w:rPr>
          <w:rFonts w:ascii="Arial" w:hAnsi="Arial" w:cs="Arial"/>
          <w:color w:val="000000"/>
          <w:lang w:eastAsia="en-US"/>
        </w:rPr>
        <w:t xml:space="preserve"> мотивированный отказ и проинформировать Совет депутатов о принятом решении.</w:t>
      </w:r>
    </w:p>
    <w:p w:rsidR="00BF6765" w:rsidRP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color w:val="000000"/>
          <w:lang w:eastAsia="en-US"/>
        </w:rPr>
        <w:t>Рекомендовать Совету депутатов присвоить муниципальному учреждению почетное имя.</w:t>
      </w:r>
    </w:p>
    <w:p w:rsidR="007C0E7A" w:rsidRPr="00BF6765" w:rsidRDefault="007C0E7A" w:rsidP="00BF6765">
      <w:pPr>
        <w:pStyle w:val="ConsPlusNormal"/>
        <w:numPr>
          <w:ilvl w:val="2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</w:rPr>
        <w:t>Рекомендовать Совету депутатов отклонить ходатайство о присвоении муниципальному учреждению почетного имени.</w:t>
      </w:r>
    </w:p>
    <w:p w:rsid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846C6">
        <w:rPr>
          <w:rFonts w:ascii="Arial" w:hAnsi="Arial" w:cs="Arial"/>
          <w:szCs w:val="24"/>
        </w:rPr>
        <w:t xml:space="preserve">При обсуждении кандидатуры претендента на присвоение ему звания </w:t>
      </w:r>
      <w:r w:rsidR="00805C14">
        <w:rPr>
          <w:rFonts w:ascii="Arial" w:hAnsi="Arial" w:cs="Arial"/>
          <w:szCs w:val="24"/>
        </w:rPr>
        <w:t>«</w:t>
      </w:r>
      <w:r w:rsidRPr="00B846C6">
        <w:rPr>
          <w:rFonts w:ascii="Arial" w:hAnsi="Arial" w:cs="Arial"/>
          <w:szCs w:val="24"/>
        </w:rPr>
        <w:t>Поч</w:t>
      </w:r>
      <w:r w:rsidR="005B73AD" w:rsidRPr="00B846C6">
        <w:rPr>
          <w:rFonts w:ascii="Arial" w:hAnsi="Arial" w:cs="Arial"/>
          <w:szCs w:val="24"/>
        </w:rPr>
        <w:t>етный гражданин Кандалакшского муниципального округа</w:t>
      </w:r>
      <w:r w:rsidR="00805C14">
        <w:rPr>
          <w:rFonts w:ascii="Arial" w:hAnsi="Arial" w:cs="Arial"/>
          <w:szCs w:val="24"/>
        </w:rPr>
        <w:t>»</w:t>
      </w:r>
      <w:r w:rsidR="005B73AD" w:rsidRPr="00B846C6">
        <w:rPr>
          <w:rFonts w:ascii="Arial" w:hAnsi="Arial" w:cs="Arial"/>
          <w:szCs w:val="24"/>
        </w:rPr>
        <w:t xml:space="preserve"> могут быть приглашены </w:t>
      </w:r>
      <w:r w:rsidRPr="00B846C6">
        <w:rPr>
          <w:rFonts w:ascii="Arial" w:hAnsi="Arial" w:cs="Arial"/>
          <w:szCs w:val="24"/>
        </w:rPr>
        <w:t>представители коллектива или ин</w:t>
      </w:r>
      <w:r w:rsidR="005B73AD" w:rsidRPr="00B846C6">
        <w:rPr>
          <w:rFonts w:ascii="Arial" w:hAnsi="Arial" w:cs="Arial"/>
          <w:szCs w:val="24"/>
        </w:rPr>
        <w:t>ициативной группы, представившие</w:t>
      </w:r>
      <w:r w:rsidRPr="00B846C6">
        <w:rPr>
          <w:rFonts w:ascii="Arial" w:hAnsi="Arial" w:cs="Arial"/>
          <w:szCs w:val="24"/>
        </w:rPr>
        <w:t xml:space="preserve"> ходатайство в отношении данного претендента.</w:t>
      </w:r>
    </w:p>
    <w:p w:rsid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 xml:space="preserve">Решение </w:t>
      </w:r>
      <w:r w:rsidR="000C50AA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>омиссии напра</w:t>
      </w:r>
      <w:r w:rsidR="005B73AD" w:rsidRPr="00BF6765">
        <w:rPr>
          <w:rFonts w:ascii="Arial" w:hAnsi="Arial" w:cs="Arial"/>
          <w:szCs w:val="24"/>
        </w:rPr>
        <w:t>вляется в постоянную</w:t>
      </w:r>
      <w:r w:rsidRPr="00BF6765">
        <w:rPr>
          <w:rFonts w:ascii="Arial" w:hAnsi="Arial" w:cs="Arial"/>
          <w:szCs w:val="24"/>
        </w:rPr>
        <w:t xml:space="preserve"> комиссию</w:t>
      </w:r>
      <w:r w:rsidR="00B846C6" w:rsidRPr="00BF6765">
        <w:rPr>
          <w:rFonts w:ascii="Arial" w:hAnsi="Arial" w:cs="Arial"/>
          <w:szCs w:val="24"/>
        </w:rPr>
        <w:t xml:space="preserve"> Совета депутатов</w:t>
      </w:r>
      <w:r w:rsidRPr="00BF6765">
        <w:rPr>
          <w:rFonts w:ascii="Arial" w:hAnsi="Arial" w:cs="Arial"/>
          <w:szCs w:val="24"/>
        </w:rPr>
        <w:t>, к компетенции которой отнесены вопросы организации деятельности Совета депутатов, законности и этики, для дальнейшего рассмотрения его на заседании С</w:t>
      </w:r>
      <w:r w:rsidR="00B846C6" w:rsidRPr="00BF6765">
        <w:rPr>
          <w:rFonts w:ascii="Arial" w:hAnsi="Arial" w:cs="Arial"/>
          <w:szCs w:val="24"/>
        </w:rPr>
        <w:t>овета депутатов</w:t>
      </w:r>
      <w:r w:rsidR="005B73AD" w:rsidRPr="00BF6765">
        <w:rPr>
          <w:rFonts w:ascii="Arial" w:hAnsi="Arial" w:cs="Arial"/>
          <w:szCs w:val="24"/>
        </w:rPr>
        <w:t>.</w:t>
      </w:r>
    </w:p>
    <w:p w:rsidR="007C0E7A" w:rsidRPr="00BF6765" w:rsidRDefault="007C0E7A" w:rsidP="00BF6765">
      <w:pPr>
        <w:pStyle w:val="ConsPlusNormal"/>
        <w:numPr>
          <w:ilvl w:val="1"/>
          <w:numId w:val="5"/>
        </w:numPr>
        <w:ind w:left="0" w:firstLine="709"/>
        <w:jc w:val="both"/>
        <w:rPr>
          <w:rFonts w:ascii="Arial" w:hAnsi="Arial" w:cs="Arial"/>
          <w:szCs w:val="24"/>
        </w:rPr>
      </w:pPr>
      <w:r w:rsidRPr="00BF6765">
        <w:rPr>
          <w:rFonts w:ascii="Arial" w:hAnsi="Arial" w:cs="Arial"/>
          <w:szCs w:val="24"/>
        </w:rPr>
        <w:t xml:space="preserve">Решение </w:t>
      </w:r>
      <w:r w:rsidR="000C50AA" w:rsidRPr="00BF6765">
        <w:rPr>
          <w:rFonts w:ascii="Arial" w:hAnsi="Arial" w:cs="Arial"/>
          <w:szCs w:val="24"/>
        </w:rPr>
        <w:t>К</w:t>
      </w:r>
      <w:r w:rsidRPr="00BF6765">
        <w:rPr>
          <w:rFonts w:ascii="Arial" w:hAnsi="Arial" w:cs="Arial"/>
          <w:szCs w:val="24"/>
        </w:rPr>
        <w:t>омиссии носит рекомендательный характер.</w:t>
      </w:r>
    </w:p>
    <w:p w:rsidR="003277D6" w:rsidRDefault="003277D6" w:rsidP="007C0E7A">
      <w:pPr>
        <w:rPr>
          <w:rFonts w:ascii="Arial" w:hAnsi="Arial" w:cs="Arial"/>
        </w:rPr>
        <w:sectPr w:rsidR="003277D6" w:rsidSect="003C7DCB">
          <w:pgSz w:w="11906" w:h="16838"/>
          <w:pgMar w:top="851" w:right="707" w:bottom="851" w:left="1276" w:header="709" w:footer="709" w:gutter="0"/>
          <w:cols w:space="708"/>
          <w:docGrid w:linePitch="360"/>
        </w:sectPr>
      </w:pPr>
    </w:p>
    <w:p w:rsidR="00714248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№ 2</w:t>
      </w:r>
    </w:p>
    <w:p w:rsidR="00714248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</w:p>
    <w:p w:rsidR="00714248" w:rsidRPr="00B846C6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Утверждено</w:t>
      </w:r>
    </w:p>
    <w:p w:rsidR="00714248" w:rsidRPr="00B846C6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решением Совета депутатов</w:t>
      </w:r>
    </w:p>
    <w:p w:rsidR="00714248" w:rsidRPr="00B846C6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Кандалакшского муниципального</w:t>
      </w:r>
    </w:p>
    <w:p w:rsidR="00714248" w:rsidRPr="00B846C6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>округа Мурманской области</w:t>
      </w:r>
    </w:p>
    <w:p w:rsidR="00714248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B846C6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28</w:t>
      </w:r>
      <w:r w:rsidRPr="00B846C6">
        <w:rPr>
          <w:rFonts w:ascii="Arial" w:hAnsi="Arial" w:cs="Arial"/>
        </w:rPr>
        <w:t>.</w:t>
      </w:r>
      <w:r>
        <w:rPr>
          <w:rFonts w:ascii="Arial" w:hAnsi="Arial" w:cs="Arial"/>
        </w:rPr>
        <w:t>04</w:t>
      </w:r>
      <w:r w:rsidRPr="00B846C6">
        <w:rPr>
          <w:rFonts w:ascii="Arial" w:hAnsi="Arial" w:cs="Arial"/>
        </w:rPr>
        <w:t xml:space="preserve">.2026 № </w:t>
      </w:r>
      <w:r w:rsidR="00C944AC">
        <w:rPr>
          <w:rFonts w:ascii="Arial" w:hAnsi="Arial" w:cs="Arial"/>
        </w:rPr>
        <w:t xml:space="preserve"> 212</w:t>
      </w:r>
    </w:p>
    <w:p w:rsidR="00714248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</w:p>
    <w:p w:rsidR="00714248" w:rsidRDefault="00157DA2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Состав Общественной комиссии</w:t>
      </w:r>
    </w:p>
    <w:p w:rsidR="00A7136B" w:rsidRDefault="00A7136B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center"/>
        <w:rPr>
          <w:rFonts w:ascii="Arial" w:hAnsi="Arial" w:cs="Arial"/>
        </w:rPr>
      </w:pPr>
    </w:p>
    <w:p w:rsidR="00714248" w:rsidRPr="00B846C6" w:rsidRDefault="00714248" w:rsidP="00714248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</w:p>
    <w:tbl>
      <w:tblPr>
        <w:tblStyle w:val="a6"/>
        <w:tblW w:w="964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6237"/>
      </w:tblGrid>
      <w:tr w:rsidR="00A7136B" w:rsidRPr="00E52F9B" w:rsidTr="00F161FE">
        <w:tc>
          <w:tcPr>
            <w:tcW w:w="3403" w:type="dxa"/>
            <w:noWrap/>
          </w:tcPr>
          <w:p w:rsidR="00A7136B" w:rsidRDefault="00A7136B" w:rsidP="00157DA2">
            <w:pPr>
              <w:keepNext/>
              <w:keepLine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Аликберов</w:t>
            </w:r>
            <w:proofErr w:type="spellEnd"/>
          </w:p>
          <w:p w:rsidR="00A7136B" w:rsidRDefault="00A7136B" w:rsidP="00157DA2">
            <w:pPr>
              <w:keepNext/>
              <w:keepLine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Камиль</w:t>
            </w:r>
            <w:proofErr w:type="spellEnd"/>
            <w:r>
              <w:rPr>
                <w:rFonts w:ascii="Arial" w:hAnsi="Arial" w:cs="Arial"/>
              </w:rPr>
              <w:t xml:space="preserve"> Давидович</w:t>
            </w:r>
          </w:p>
        </w:tc>
        <w:tc>
          <w:tcPr>
            <w:tcW w:w="6237" w:type="dxa"/>
            <w:noWrap/>
          </w:tcPr>
          <w:p w:rsidR="00A7136B" w:rsidRDefault="00A7136B" w:rsidP="00805C14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- председатель</w:t>
            </w:r>
            <w:r w:rsidRPr="00E2029B">
              <w:rPr>
                <w:rFonts w:ascii="Arial" w:eastAsiaTheme="minorHAnsi" w:hAnsi="Arial" w:cs="Arial"/>
                <w:lang w:eastAsia="en-US"/>
              </w:rPr>
              <w:t xml:space="preserve"> Кандалакшского местного отделения Мурманского  отделения Всероссийской общественной организац</w:t>
            </w:r>
            <w:r>
              <w:rPr>
                <w:rFonts w:ascii="Arial" w:eastAsiaTheme="minorHAnsi" w:hAnsi="Arial" w:cs="Arial"/>
                <w:lang w:eastAsia="en-US"/>
              </w:rPr>
              <w:t>ии «Боевое братство»</w:t>
            </w:r>
          </w:p>
          <w:p w:rsidR="00A7136B" w:rsidRPr="003579EC" w:rsidRDefault="00A7136B" w:rsidP="00805C1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4248" w:rsidRPr="00E52F9B" w:rsidTr="00F161FE">
        <w:tc>
          <w:tcPr>
            <w:tcW w:w="3403" w:type="dxa"/>
            <w:noWrap/>
          </w:tcPr>
          <w:p w:rsidR="00714248" w:rsidRDefault="00B8334D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Булгакова</w:t>
            </w:r>
          </w:p>
          <w:p w:rsidR="00B8334D" w:rsidRPr="00E52F9B" w:rsidRDefault="00B8334D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Светлана Александровна</w:t>
            </w:r>
          </w:p>
        </w:tc>
        <w:tc>
          <w:tcPr>
            <w:tcW w:w="6237" w:type="dxa"/>
            <w:noWrap/>
          </w:tcPr>
          <w:p w:rsidR="00714248" w:rsidRDefault="00B8334D" w:rsidP="00805C14">
            <w:pPr>
              <w:jc w:val="both"/>
            </w:pPr>
            <w:r>
              <w:rPr>
                <w:rFonts w:ascii="Arial" w:hAnsi="Arial" w:cs="Arial"/>
              </w:rPr>
              <w:t xml:space="preserve">- менеджер Отдела развития персонала и корпоративных программ </w:t>
            </w:r>
            <w:r w:rsidRPr="00B8334D">
              <w:rPr>
                <w:rFonts w:ascii="Arial" w:hAnsi="Arial" w:cs="Arial"/>
              </w:rPr>
              <w:t>Филиала АО «РУСАЛ Урал» в Кандалакше «</w:t>
            </w:r>
            <w:proofErr w:type="gramStart"/>
            <w:r w:rsidRPr="00B8334D">
              <w:rPr>
                <w:rFonts w:ascii="Arial" w:hAnsi="Arial" w:cs="Arial"/>
              </w:rPr>
              <w:t>ОК</w:t>
            </w:r>
            <w:proofErr w:type="gramEnd"/>
            <w:r w:rsidRPr="00B8334D">
              <w:rPr>
                <w:rFonts w:ascii="Arial" w:hAnsi="Arial" w:cs="Arial"/>
              </w:rPr>
              <w:t xml:space="preserve"> РУСАЛ КАЗ»</w:t>
            </w:r>
            <w:r w:rsidR="00157DA2">
              <w:t xml:space="preserve"> </w:t>
            </w:r>
          </w:p>
          <w:p w:rsidR="00A7136B" w:rsidRPr="003579EC" w:rsidRDefault="00A7136B" w:rsidP="00805C14">
            <w:pPr>
              <w:jc w:val="both"/>
              <w:rPr>
                <w:sz w:val="16"/>
                <w:szCs w:val="16"/>
              </w:rPr>
            </w:pPr>
          </w:p>
        </w:tc>
      </w:tr>
      <w:tr w:rsidR="00714248" w:rsidRPr="00E52F9B" w:rsidTr="00F161FE">
        <w:tc>
          <w:tcPr>
            <w:tcW w:w="3403" w:type="dxa"/>
            <w:noWrap/>
          </w:tcPr>
          <w:p w:rsidR="00714248" w:rsidRDefault="00C32D13" w:rsidP="00157DA2">
            <w:pPr>
              <w:keepNext/>
              <w:keepLine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Гетманчук</w:t>
            </w:r>
            <w:proofErr w:type="spellEnd"/>
          </w:p>
          <w:p w:rsidR="00C32D13" w:rsidRPr="00E52F9B" w:rsidRDefault="00C32D13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Владимир Андреевич</w:t>
            </w:r>
          </w:p>
        </w:tc>
        <w:tc>
          <w:tcPr>
            <w:tcW w:w="6237" w:type="dxa"/>
            <w:noWrap/>
          </w:tcPr>
          <w:p w:rsidR="00C32D13" w:rsidRDefault="00C32D13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депутат Совета депутатов Кандалакшского муниципального округа</w:t>
            </w:r>
          </w:p>
          <w:p w:rsidR="00A7136B" w:rsidRPr="003579EC" w:rsidRDefault="00A7136B" w:rsidP="00805C14">
            <w:pPr>
              <w:keepNext/>
              <w:keepLines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4248" w:rsidRPr="00E52F9B" w:rsidTr="00F161FE">
        <w:tc>
          <w:tcPr>
            <w:tcW w:w="3403" w:type="dxa"/>
            <w:noWrap/>
          </w:tcPr>
          <w:p w:rsidR="00714248" w:rsidRDefault="00C32D13" w:rsidP="00157DA2">
            <w:pPr>
              <w:keepNext/>
              <w:keepLine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Зяблов</w:t>
            </w:r>
            <w:proofErr w:type="spellEnd"/>
          </w:p>
          <w:p w:rsidR="00C32D13" w:rsidRPr="00E52F9B" w:rsidRDefault="00C32D13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Владимир Викторович</w:t>
            </w:r>
          </w:p>
        </w:tc>
        <w:tc>
          <w:tcPr>
            <w:tcW w:w="6237" w:type="dxa"/>
            <w:noWrap/>
          </w:tcPr>
          <w:p w:rsidR="00C32D13" w:rsidRDefault="00C32D13" w:rsidP="00805C14">
            <w:pPr>
              <w:keepNext/>
              <w:keepLines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- член </w:t>
            </w:r>
            <w:r w:rsidRPr="00C32D13">
              <w:rPr>
                <w:rFonts w:ascii="Arial" w:eastAsiaTheme="minorHAnsi" w:hAnsi="Arial" w:cs="Arial"/>
                <w:lang w:eastAsia="en-US"/>
              </w:rPr>
              <w:t>Совета общественной организации «Ветераны войны, труда, Вооруженных сил и правоохранительных органов г. Кандалакша»</w:t>
            </w:r>
          </w:p>
          <w:p w:rsidR="00A7136B" w:rsidRPr="003579EC" w:rsidRDefault="00A7136B" w:rsidP="00805C14">
            <w:pPr>
              <w:keepNext/>
              <w:keepLines/>
              <w:jc w:val="both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714248" w:rsidRPr="00E52F9B" w:rsidTr="00F161FE">
        <w:tc>
          <w:tcPr>
            <w:tcW w:w="3403" w:type="dxa"/>
            <w:noWrap/>
          </w:tcPr>
          <w:p w:rsidR="00C32D13" w:rsidRDefault="00C32D13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Козырев </w:t>
            </w:r>
          </w:p>
          <w:p w:rsidR="00714248" w:rsidRPr="00E52F9B" w:rsidRDefault="00C32D13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Валентин Владимирович </w:t>
            </w:r>
          </w:p>
        </w:tc>
        <w:tc>
          <w:tcPr>
            <w:tcW w:w="6237" w:type="dxa"/>
            <w:noWrap/>
          </w:tcPr>
          <w:p w:rsidR="00714248" w:rsidRDefault="00C32D13" w:rsidP="00F161FE">
            <w:pPr>
              <w:jc w:val="both"/>
              <w:rPr>
                <w:rFonts w:ascii="Arial" w:hAnsi="Arial" w:cs="Arial"/>
                <w:bCs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C32D13">
              <w:rPr>
                <w:rFonts w:ascii="Arial" w:hAnsi="Arial" w:cs="Arial"/>
              </w:rPr>
              <w:t xml:space="preserve">начальник станции Кандалакша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Мурманского центра о</w:t>
            </w:r>
            <w:r w:rsidRPr="00C32D13">
              <w:rPr>
                <w:rFonts w:ascii="Arial" w:hAnsi="Arial" w:cs="Arial"/>
                <w:color w:val="333333"/>
                <w:shd w:val="clear" w:color="auto" w:fill="FFFFFF"/>
              </w:rPr>
              <w:t xml:space="preserve">рганизации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р</w:t>
            </w:r>
            <w:r w:rsidRPr="00C32D13">
              <w:rPr>
                <w:rFonts w:ascii="Arial" w:hAnsi="Arial" w:cs="Arial"/>
                <w:color w:val="333333"/>
                <w:shd w:val="clear" w:color="auto" w:fill="FFFFFF"/>
              </w:rPr>
              <w:t>аботы</w:t>
            </w:r>
            <w:r w:rsidR="00F161FE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C32D13">
              <w:rPr>
                <w:rFonts w:ascii="Arial" w:hAnsi="Arial" w:cs="Arial"/>
                <w:bCs/>
                <w:color w:val="333333"/>
                <w:shd w:val="clear" w:color="auto" w:fill="FFFFFF"/>
              </w:rPr>
              <w:t>железнодорожных</w:t>
            </w:r>
            <w:r w:rsidR="00F161FE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C32D13">
              <w:rPr>
                <w:rFonts w:ascii="Arial" w:hAnsi="Arial" w:cs="Arial"/>
                <w:bCs/>
                <w:color w:val="333333"/>
                <w:shd w:val="clear" w:color="auto" w:fill="FFFFFF"/>
              </w:rPr>
              <w:t>станций</w:t>
            </w:r>
          </w:p>
          <w:p w:rsidR="003579EC" w:rsidRPr="003579EC" w:rsidRDefault="003579EC" w:rsidP="00F161FE">
            <w:pPr>
              <w:jc w:val="both"/>
              <w:rPr>
                <w:sz w:val="16"/>
                <w:szCs w:val="16"/>
              </w:rPr>
            </w:pPr>
          </w:p>
        </w:tc>
      </w:tr>
      <w:tr w:rsidR="00E2029B" w:rsidRPr="00E52F9B" w:rsidTr="00F161FE">
        <w:tc>
          <w:tcPr>
            <w:tcW w:w="3403" w:type="dxa"/>
            <w:noWrap/>
          </w:tcPr>
          <w:p w:rsidR="00E2029B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Павлова</w:t>
            </w:r>
          </w:p>
          <w:p w:rsidR="00E2029B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Валентина Александровна</w:t>
            </w:r>
          </w:p>
        </w:tc>
        <w:tc>
          <w:tcPr>
            <w:tcW w:w="6237" w:type="dxa"/>
            <w:noWrap/>
          </w:tcPr>
          <w:p w:rsidR="00E2029B" w:rsidRDefault="00E2029B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первый заместитель главы Кандалакшского муниципального округа –</w:t>
            </w:r>
            <w:r w:rsidR="00157DA2">
              <w:rPr>
                <w:rFonts w:ascii="Arial" w:hAnsi="Arial" w:cs="Arial"/>
              </w:rPr>
              <w:t xml:space="preserve"> начальник Управления финансов</w:t>
            </w:r>
          </w:p>
          <w:p w:rsidR="00A7136B" w:rsidRPr="003579EC" w:rsidRDefault="00A7136B" w:rsidP="00805C14">
            <w:pPr>
              <w:keepNext/>
              <w:keepLines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4248" w:rsidRPr="00E52F9B" w:rsidTr="00F161FE">
        <w:tc>
          <w:tcPr>
            <w:tcW w:w="3403" w:type="dxa"/>
            <w:noWrap/>
          </w:tcPr>
          <w:p w:rsidR="00714248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Петухова</w:t>
            </w:r>
          </w:p>
          <w:p w:rsidR="00E2029B" w:rsidRPr="00E52F9B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Светлана Ивановна</w:t>
            </w:r>
          </w:p>
        </w:tc>
        <w:tc>
          <w:tcPr>
            <w:tcW w:w="6237" w:type="dxa"/>
            <w:noWrap/>
          </w:tcPr>
          <w:p w:rsidR="00E2029B" w:rsidRDefault="00E2029B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художественный руководитель МБУ «Дворец культуры «Металлург»</w:t>
            </w:r>
          </w:p>
          <w:p w:rsidR="00A7136B" w:rsidRPr="00E52F9B" w:rsidRDefault="00A7136B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</w:p>
        </w:tc>
      </w:tr>
      <w:tr w:rsidR="00714248" w:rsidRPr="00E52F9B" w:rsidTr="00F161FE">
        <w:tc>
          <w:tcPr>
            <w:tcW w:w="3403" w:type="dxa"/>
            <w:noWrap/>
          </w:tcPr>
          <w:p w:rsidR="00714248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Самарин</w:t>
            </w:r>
          </w:p>
          <w:p w:rsidR="00E2029B" w:rsidRDefault="00157DA2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Александр Павлович</w:t>
            </w:r>
          </w:p>
          <w:p w:rsidR="00A7136B" w:rsidRPr="003579EC" w:rsidRDefault="00A7136B" w:rsidP="00157DA2">
            <w:pPr>
              <w:keepNext/>
              <w:keepLine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37" w:type="dxa"/>
            <w:noWrap/>
          </w:tcPr>
          <w:p w:rsidR="00714248" w:rsidRPr="00E52F9B" w:rsidRDefault="00E2029B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Глава Кандалакшского муниципального округа</w:t>
            </w:r>
          </w:p>
        </w:tc>
      </w:tr>
      <w:tr w:rsidR="00A7136B" w:rsidRPr="00E52F9B" w:rsidTr="00F161FE">
        <w:tc>
          <w:tcPr>
            <w:tcW w:w="3403" w:type="dxa"/>
            <w:noWrap/>
          </w:tcPr>
          <w:p w:rsidR="00A7136B" w:rsidRDefault="00A7136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Сорокин</w:t>
            </w:r>
          </w:p>
          <w:p w:rsidR="00A7136B" w:rsidRDefault="00A7136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Михаил Сергеевич</w:t>
            </w:r>
          </w:p>
        </w:tc>
        <w:tc>
          <w:tcPr>
            <w:tcW w:w="6237" w:type="dxa"/>
            <w:noWrap/>
          </w:tcPr>
          <w:p w:rsidR="00A7136B" w:rsidRDefault="00A7136B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В</w:t>
            </w:r>
            <w:r w:rsidRPr="00E2029B">
              <w:rPr>
                <w:rFonts w:ascii="Arial" w:hAnsi="Arial" w:cs="Arial"/>
              </w:rPr>
              <w:t>оенн</w:t>
            </w:r>
            <w:r>
              <w:rPr>
                <w:rFonts w:ascii="Arial" w:hAnsi="Arial" w:cs="Arial"/>
              </w:rPr>
              <w:t>ый комиссар</w:t>
            </w:r>
            <w:r w:rsidRPr="00E2029B">
              <w:rPr>
                <w:rFonts w:ascii="Arial" w:hAnsi="Arial" w:cs="Arial"/>
              </w:rPr>
              <w:t xml:space="preserve"> </w:t>
            </w:r>
            <w:r w:rsidRPr="00805C14">
              <w:rPr>
                <w:rFonts w:ascii="Arial" w:hAnsi="Arial" w:cs="Arial"/>
                <w:bCs/>
                <w:shd w:val="clear" w:color="auto" w:fill="FAFBFC"/>
              </w:rPr>
              <w:t>Кандалакшского, Ковдорского и Терского районов, города Полярные Зори Мурманской области</w:t>
            </w:r>
            <w:r>
              <w:rPr>
                <w:rFonts w:ascii="Arial" w:hAnsi="Arial" w:cs="Arial"/>
              </w:rPr>
              <w:t xml:space="preserve"> </w:t>
            </w:r>
          </w:p>
          <w:p w:rsidR="00A7136B" w:rsidRPr="003579EC" w:rsidRDefault="00A7136B" w:rsidP="00805C14">
            <w:pPr>
              <w:keepNext/>
              <w:keepLines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7DA2" w:rsidRPr="00E52F9B" w:rsidTr="00F161FE">
        <w:tc>
          <w:tcPr>
            <w:tcW w:w="3403" w:type="dxa"/>
            <w:noWrap/>
          </w:tcPr>
          <w:p w:rsidR="00157DA2" w:rsidRDefault="00157DA2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Тимонина</w:t>
            </w:r>
          </w:p>
          <w:p w:rsidR="00157DA2" w:rsidRDefault="00157DA2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Элина </w:t>
            </w:r>
            <w:proofErr w:type="spellStart"/>
            <w:r>
              <w:rPr>
                <w:rFonts w:ascii="Arial" w:hAnsi="Arial" w:cs="Arial"/>
              </w:rPr>
              <w:t>Камилевна</w:t>
            </w:r>
            <w:proofErr w:type="spellEnd"/>
          </w:p>
        </w:tc>
        <w:tc>
          <w:tcPr>
            <w:tcW w:w="6237" w:type="dxa"/>
            <w:noWrap/>
          </w:tcPr>
          <w:p w:rsidR="00157DA2" w:rsidRDefault="00157DA2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депутат Совета депутатов Кандалакшского муниципального округа</w:t>
            </w:r>
          </w:p>
          <w:p w:rsidR="00A7136B" w:rsidRPr="003579EC" w:rsidRDefault="00A7136B" w:rsidP="00805C14">
            <w:pPr>
              <w:keepNext/>
              <w:keepLines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136B" w:rsidRPr="00E52F9B" w:rsidTr="00F161FE">
        <w:tc>
          <w:tcPr>
            <w:tcW w:w="3403" w:type="dxa"/>
            <w:noWrap/>
          </w:tcPr>
          <w:p w:rsidR="00A7136B" w:rsidRDefault="00A7136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Федорова</w:t>
            </w:r>
          </w:p>
          <w:p w:rsidR="00A7136B" w:rsidRDefault="00A7136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Ирина Валентиновна</w:t>
            </w:r>
          </w:p>
        </w:tc>
        <w:tc>
          <w:tcPr>
            <w:tcW w:w="6237" w:type="dxa"/>
            <w:noWrap/>
          </w:tcPr>
          <w:p w:rsidR="00A7136B" w:rsidRDefault="00A7136B" w:rsidP="00805C14">
            <w:pPr>
              <w:keepNext/>
              <w:keepLine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начальник Управления по культуре, спорту и молодёжной политики администрации Кандалакшского муниципального округа</w:t>
            </w:r>
          </w:p>
          <w:p w:rsidR="00A7136B" w:rsidRPr="003579EC" w:rsidRDefault="00A7136B" w:rsidP="00805C14">
            <w:pPr>
              <w:keepNext/>
              <w:keepLines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9B" w:rsidRPr="00E52F9B" w:rsidTr="00F161FE">
        <w:tc>
          <w:tcPr>
            <w:tcW w:w="3403" w:type="dxa"/>
            <w:noWrap/>
          </w:tcPr>
          <w:p w:rsidR="00E2029B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Яковлева</w:t>
            </w:r>
          </w:p>
          <w:p w:rsidR="00E2029B" w:rsidRDefault="00E2029B" w:rsidP="00157DA2">
            <w:pPr>
              <w:keepNext/>
              <w:keepLine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Людмила Васильевна </w:t>
            </w:r>
          </w:p>
        </w:tc>
        <w:tc>
          <w:tcPr>
            <w:tcW w:w="6237" w:type="dxa"/>
            <w:noWrap/>
          </w:tcPr>
          <w:p w:rsidR="00A7136B" w:rsidRPr="003579EC" w:rsidRDefault="00E2029B" w:rsidP="0088343D">
            <w:pPr>
              <w:jc w:val="both"/>
              <w:rPr>
                <w:sz w:val="16"/>
                <w:szCs w:val="16"/>
              </w:rPr>
            </w:pPr>
            <w:r>
              <w:rPr>
                <w:rFonts w:ascii="Arial" w:hAnsi="Arial" w:cs="Arial"/>
              </w:rPr>
              <w:t>-</w:t>
            </w:r>
            <w:r w:rsidRPr="00E2029B">
              <w:rPr>
                <w:rFonts w:ascii="Arial" w:hAnsi="Arial" w:cs="Arial"/>
              </w:rPr>
              <w:t xml:space="preserve"> председатель </w:t>
            </w:r>
            <w:r w:rsidRPr="00E2029B">
              <w:rPr>
                <w:rFonts w:ascii="Arial" w:eastAsiaTheme="minorHAnsi" w:hAnsi="Arial" w:cs="Arial"/>
                <w:lang w:eastAsia="en-US"/>
              </w:rPr>
              <w:t>Кандалакшской районной организации профсоюза работников народного образования и науки</w:t>
            </w:r>
          </w:p>
        </w:tc>
      </w:tr>
    </w:tbl>
    <w:p w:rsidR="00714248" w:rsidRPr="00B846C6" w:rsidRDefault="00714248">
      <w:pPr>
        <w:rPr>
          <w:rFonts w:ascii="Arial" w:hAnsi="Arial" w:cs="Arial"/>
        </w:rPr>
      </w:pPr>
    </w:p>
    <w:sectPr w:rsidR="00714248" w:rsidRPr="00B846C6" w:rsidSect="003579EC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42BD8"/>
    <w:multiLevelType w:val="hybridMultilevel"/>
    <w:tmpl w:val="E0F6F57A"/>
    <w:lvl w:ilvl="0" w:tplc="2CFC2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033098D"/>
    <w:multiLevelType w:val="multilevel"/>
    <w:tmpl w:val="6F34B96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65012378"/>
    <w:multiLevelType w:val="multilevel"/>
    <w:tmpl w:val="5A12F56C"/>
    <w:lvl w:ilvl="0">
      <w:start w:val="1"/>
      <w:numFmt w:val="decimal"/>
      <w:lvlText w:val="%1."/>
      <w:lvlJc w:val="left"/>
      <w:pPr>
        <w:ind w:left="1321" w:hanging="1321"/>
      </w:pPr>
      <w:rPr>
        <w:rFonts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1605" w:hanging="1321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889" w:hanging="1321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172" w:hanging="1321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457" w:hanging="1321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741" w:hanging="1321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025" w:hanging="1321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309" w:hanging="1321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593" w:hanging="1321"/>
      </w:pPr>
      <w:rPr>
        <w:rFonts w:hint="default"/>
        <w:sz w:val="24"/>
      </w:rPr>
    </w:lvl>
  </w:abstractNum>
  <w:abstractNum w:abstractNumId="3">
    <w:nsid w:val="6BDA6A85"/>
    <w:multiLevelType w:val="hybridMultilevel"/>
    <w:tmpl w:val="A0C8835E"/>
    <w:lvl w:ilvl="0" w:tplc="CAB6546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6B17B8"/>
    <w:multiLevelType w:val="hybridMultilevel"/>
    <w:tmpl w:val="4FC4A0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7A"/>
    <w:rsid w:val="00003B07"/>
    <w:rsid w:val="00010A05"/>
    <w:rsid w:val="00026179"/>
    <w:rsid w:val="00083BEC"/>
    <w:rsid w:val="000C50AA"/>
    <w:rsid w:val="000E5FFE"/>
    <w:rsid w:val="000F4214"/>
    <w:rsid w:val="00156D77"/>
    <w:rsid w:val="00157DA2"/>
    <w:rsid w:val="0025615B"/>
    <w:rsid w:val="0027022B"/>
    <w:rsid w:val="003277D6"/>
    <w:rsid w:val="00343E63"/>
    <w:rsid w:val="003579EC"/>
    <w:rsid w:val="003C7DCB"/>
    <w:rsid w:val="003D61EA"/>
    <w:rsid w:val="00481CC7"/>
    <w:rsid w:val="0057141C"/>
    <w:rsid w:val="005B73AD"/>
    <w:rsid w:val="005F1D23"/>
    <w:rsid w:val="0060504F"/>
    <w:rsid w:val="00622F39"/>
    <w:rsid w:val="006322E5"/>
    <w:rsid w:val="00693918"/>
    <w:rsid w:val="006F58BE"/>
    <w:rsid w:val="00714248"/>
    <w:rsid w:val="007233FA"/>
    <w:rsid w:val="007C0E7A"/>
    <w:rsid w:val="00802239"/>
    <w:rsid w:val="00805C14"/>
    <w:rsid w:val="0081612E"/>
    <w:rsid w:val="0088343D"/>
    <w:rsid w:val="008B7F02"/>
    <w:rsid w:val="00987DBF"/>
    <w:rsid w:val="009C3335"/>
    <w:rsid w:val="00A7136B"/>
    <w:rsid w:val="00A84906"/>
    <w:rsid w:val="00AD16CE"/>
    <w:rsid w:val="00AE5D56"/>
    <w:rsid w:val="00B43634"/>
    <w:rsid w:val="00B8334D"/>
    <w:rsid w:val="00B846C6"/>
    <w:rsid w:val="00BF6765"/>
    <w:rsid w:val="00C32D13"/>
    <w:rsid w:val="00C944AC"/>
    <w:rsid w:val="00D72A10"/>
    <w:rsid w:val="00D95C5E"/>
    <w:rsid w:val="00DD12C3"/>
    <w:rsid w:val="00E001E7"/>
    <w:rsid w:val="00E2029B"/>
    <w:rsid w:val="00E36F22"/>
    <w:rsid w:val="00EB0588"/>
    <w:rsid w:val="00EF03EC"/>
    <w:rsid w:val="00F1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0E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7C0E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03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3E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3335"/>
    <w:pPr>
      <w:ind w:left="720"/>
      <w:contextualSpacing/>
    </w:pPr>
  </w:style>
  <w:style w:type="table" w:styleId="a6">
    <w:name w:val="Table Grid"/>
    <w:basedOn w:val="a1"/>
    <w:uiPriority w:val="59"/>
    <w:rsid w:val="00714248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36F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0E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7C0E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03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3E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3335"/>
    <w:pPr>
      <w:ind w:left="720"/>
      <w:contextualSpacing/>
    </w:pPr>
  </w:style>
  <w:style w:type="table" w:styleId="a6">
    <w:name w:val="Table Grid"/>
    <w:basedOn w:val="a1"/>
    <w:uiPriority w:val="59"/>
    <w:rsid w:val="00714248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36F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8BC75184316F3AE371468F9F73CF7D561F9DE0E352B9D451D5C9E11C405694A51FC73A9FF717C4172B4D74F8226B0EE6FDFC0DF00F52F7D17895d4X6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638BC75184316F3AE371468F9F73CF7D561F9DE0E352B9D451D5C9E11C405694A51FC73A9FF717C4172B4D74F8226B0EE6FDFC0DF00F52F7D17895d4X6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kandalaksha-admi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User</cp:lastModifiedBy>
  <cp:revision>30</cp:revision>
  <cp:lastPrinted>2026-04-28T14:08:00Z</cp:lastPrinted>
  <dcterms:created xsi:type="dcterms:W3CDTF">2026-04-17T12:38:00Z</dcterms:created>
  <dcterms:modified xsi:type="dcterms:W3CDTF">2026-04-28T14:09:00Z</dcterms:modified>
</cp:coreProperties>
</file>